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95" w:type="dxa"/>
        <w:tblLayout w:type="fixed"/>
        <w:tblLook w:val="04A0" w:firstRow="1" w:lastRow="0" w:firstColumn="1" w:lastColumn="0" w:noHBand="0" w:noVBand="1"/>
      </w:tblPr>
      <w:tblGrid>
        <w:gridCol w:w="895"/>
        <w:gridCol w:w="3510"/>
        <w:gridCol w:w="1350"/>
        <w:gridCol w:w="4590"/>
        <w:gridCol w:w="1350"/>
      </w:tblGrid>
      <w:tr w:rsidR="009A5DF6" w:rsidRPr="003B69FD" w14:paraId="337DF986" w14:textId="77777777" w:rsidTr="002D1935">
        <w:trPr>
          <w:trHeight w:val="800"/>
        </w:trPr>
        <w:tc>
          <w:tcPr>
            <w:tcW w:w="895" w:type="dxa"/>
          </w:tcPr>
          <w:p w14:paraId="4192D96B" w14:textId="271EEB7C" w:rsidR="00DC4446" w:rsidRPr="003B69FD" w:rsidRDefault="00DC4446" w:rsidP="00E527F4">
            <w:pPr>
              <w:jc w:val="center"/>
              <w:rPr>
                <w:spacing w:val="-10"/>
                <w:kern w:val="16"/>
              </w:rPr>
            </w:pPr>
            <w:r w:rsidRPr="003B69FD">
              <w:rPr>
                <w:b/>
                <w:spacing w:val="-10"/>
                <w:kern w:val="16"/>
                <w:sz w:val="24"/>
              </w:rPr>
              <w:t>Room</w:t>
            </w:r>
          </w:p>
        </w:tc>
        <w:tc>
          <w:tcPr>
            <w:tcW w:w="3510" w:type="dxa"/>
          </w:tcPr>
          <w:p w14:paraId="5BD049C2" w14:textId="77777777" w:rsidR="00DC4446" w:rsidRPr="003B69FD" w:rsidRDefault="00DC4446" w:rsidP="00E527F4">
            <w:pPr>
              <w:jc w:val="center"/>
              <w:rPr>
                <w:b/>
                <w:spacing w:val="-10"/>
                <w:kern w:val="16"/>
                <w:sz w:val="24"/>
              </w:rPr>
            </w:pPr>
            <w:r w:rsidRPr="003B69FD">
              <w:rPr>
                <w:b/>
                <w:spacing w:val="-10"/>
                <w:kern w:val="16"/>
                <w:sz w:val="24"/>
              </w:rPr>
              <w:t>Possible Room Arrangements</w:t>
            </w:r>
          </w:p>
          <w:p w14:paraId="39ABAAC0" w14:textId="7A681724" w:rsidR="009A5DF6" w:rsidRPr="003B69FD" w:rsidRDefault="009A5DF6" w:rsidP="0027253B">
            <w:pPr>
              <w:widowControl w:val="0"/>
              <w:jc w:val="center"/>
              <w:rPr>
                <w:spacing w:val="-10"/>
                <w:kern w:val="16"/>
              </w:rPr>
            </w:pPr>
            <w:r w:rsidRPr="003B69FD">
              <w:rPr>
                <w:i/>
                <w:spacing w:val="-10"/>
                <w:kern w:val="16"/>
              </w:rPr>
              <w:t>Number of people &amp; Setup</w:t>
            </w:r>
          </w:p>
        </w:tc>
        <w:tc>
          <w:tcPr>
            <w:tcW w:w="1350" w:type="dxa"/>
          </w:tcPr>
          <w:p w14:paraId="09C2492B" w14:textId="51149244" w:rsidR="00DC4446" w:rsidRPr="003B69FD" w:rsidRDefault="00DC4446" w:rsidP="00E527F4">
            <w:pPr>
              <w:jc w:val="center"/>
              <w:rPr>
                <w:spacing w:val="-10"/>
                <w:kern w:val="16"/>
              </w:rPr>
            </w:pPr>
            <w:r w:rsidRPr="003B69FD">
              <w:rPr>
                <w:b/>
                <w:spacing w:val="-10"/>
                <w:kern w:val="16"/>
                <w:sz w:val="24"/>
              </w:rPr>
              <w:t>Cost</w:t>
            </w:r>
          </w:p>
        </w:tc>
        <w:tc>
          <w:tcPr>
            <w:tcW w:w="4590" w:type="dxa"/>
          </w:tcPr>
          <w:p w14:paraId="7D7D99AF" w14:textId="200D9AF8" w:rsidR="00DC4446" w:rsidRPr="003B69FD" w:rsidRDefault="00DC4446" w:rsidP="00E527F4">
            <w:pPr>
              <w:jc w:val="center"/>
              <w:rPr>
                <w:spacing w:val="-10"/>
                <w:kern w:val="16"/>
              </w:rPr>
            </w:pPr>
            <w:r w:rsidRPr="003B69FD">
              <w:rPr>
                <w:b/>
                <w:spacing w:val="-10"/>
                <w:kern w:val="16"/>
                <w:sz w:val="24"/>
              </w:rPr>
              <w:t>Equipment</w:t>
            </w:r>
          </w:p>
        </w:tc>
        <w:tc>
          <w:tcPr>
            <w:tcW w:w="1350" w:type="dxa"/>
          </w:tcPr>
          <w:p w14:paraId="567DCF13" w14:textId="4552B93A" w:rsidR="00DC4446" w:rsidRPr="003B69FD" w:rsidRDefault="00DC4446" w:rsidP="00E527F4">
            <w:pPr>
              <w:jc w:val="center"/>
              <w:rPr>
                <w:spacing w:val="-10"/>
                <w:kern w:val="16"/>
              </w:rPr>
            </w:pPr>
            <w:r w:rsidRPr="003B69FD">
              <w:rPr>
                <w:b/>
                <w:spacing w:val="-10"/>
                <w:kern w:val="16"/>
                <w:sz w:val="24"/>
              </w:rPr>
              <w:t>Dimensions</w:t>
            </w:r>
          </w:p>
        </w:tc>
      </w:tr>
      <w:tr w:rsidR="00DF7336" w:rsidRPr="003B69FD" w14:paraId="289E7CF9" w14:textId="77777777" w:rsidTr="002D1935">
        <w:trPr>
          <w:trHeight w:val="1943"/>
        </w:trPr>
        <w:tc>
          <w:tcPr>
            <w:tcW w:w="895" w:type="dxa"/>
          </w:tcPr>
          <w:p w14:paraId="1E947A59" w14:textId="7A780D5F" w:rsidR="00DF7336" w:rsidRPr="003B69FD" w:rsidRDefault="00DF7336" w:rsidP="00E527F4">
            <w:pPr>
              <w:rPr>
                <w:b/>
                <w:spacing w:val="-10"/>
                <w:kern w:val="16"/>
                <w:sz w:val="28"/>
                <w:szCs w:val="28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108</w:t>
            </w:r>
          </w:p>
        </w:tc>
        <w:tc>
          <w:tcPr>
            <w:tcW w:w="3510" w:type="dxa"/>
          </w:tcPr>
          <w:p w14:paraId="3E73EEAC" w14:textId="0BA56A02" w:rsidR="00DF7336" w:rsidRPr="003B69FD" w:rsidRDefault="0053163D" w:rsidP="00E527F4">
            <w:pPr>
              <w:rPr>
                <w:rFonts w:cstheme="minorHAnsi"/>
                <w:spacing w:val="-10"/>
                <w:kern w:val="16"/>
              </w:rPr>
            </w:pPr>
            <w:r w:rsidRPr="003B69FD">
              <w:rPr>
                <w:rFonts w:cstheme="minorHAnsi"/>
                <w:spacing w:val="-10"/>
                <w:kern w:val="16"/>
              </w:rPr>
              <w:t xml:space="preserve">20 – </w:t>
            </w:r>
            <w:r w:rsidR="00626EEC">
              <w:rPr>
                <w:rFonts w:cstheme="minorHAnsi"/>
                <w:spacing w:val="-10"/>
                <w:kern w:val="16"/>
              </w:rPr>
              <w:t>Box/Square</w:t>
            </w:r>
            <w:r w:rsidRPr="003B69FD">
              <w:rPr>
                <w:rFonts w:cstheme="minorHAnsi"/>
                <w:spacing w:val="-10"/>
                <w:kern w:val="16"/>
              </w:rPr>
              <w:t xml:space="preserve"> Conference</w:t>
            </w:r>
          </w:p>
          <w:p w14:paraId="6F8B9F15" w14:textId="1CC7E4F1" w:rsidR="0053163D" w:rsidRPr="003B69FD" w:rsidRDefault="0053163D" w:rsidP="00E527F4">
            <w:pPr>
              <w:pStyle w:val="TableParagraph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24 – U Conference</w:t>
            </w:r>
          </w:p>
          <w:p w14:paraId="11E2EFF1" w14:textId="440836AB" w:rsidR="0053163D" w:rsidRPr="003B69FD" w:rsidRDefault="00B3186A" w:rsidP="00E527F4">
            <w:pPr>
              <w:rPr>
                <w:rFonts w:cstheme="minorHAnsi"/>
                <w:spacing w:val="-10"/>
                <w:kern w:val="16"/>
              </w:rPr>
            </w:pPr>
            <w:r>
              <w:rPr>
                <w:rFonts w:cstheme="minorHAnsi"/>
                <w:spacing w:val="-10"/>
                <w:kern w:val="16"/>
              </w:rPr>
              <w:t>4</w:t>
            </w:r>
            <w:r w:rsidR="0053163D" w:rsidRPr="003B69FD">
              <w:rPr>
                <w:rFonts w:cstheme="minorHAnsi"/>
                <w:spacing w:val="-10"/>
                <w:kern w:val="16"/>
              </w:rPr>
              <w:t>0 –Theater</w:t>
            </w:r>
          </w:p>
          <w:p w14:paraId="4126791B" w14:textId="763DDDD3" w:rsidR="0053163D" w:rsidRPr="003B69FD" w:rsidRDefault="0053163D" w:rsidP="00E527F4">
            <w:pPr>
              <w:rPr>
                <w:rFonts w:cstheme="minorHAnsi"/>
                <w:iCs/>
                <w:spacing w:val="-10"/>
                <w:kern w:val="16"/>
              </w:rPr>
            </w:pPr>
          </w:p>
        </w:tc>
        <w:tc>
          <w:tcPr>
            <w:tcW w:w="1350" w:type="dxa"/>
          </w:tcPr>
          <w:p w14:paraId="7C00D34D" w14:textId="7D0846F3" w:rsidR="00DF7336" w:rsidRPr="003B69FD" w:rsidRDefault="0053163D" w:rsidP="00E527F4">
            <w:pPr>
              <w:jc w:val="center"/>
              <w:rPr>
                <w:b/>
                <w:spacing w:val="-10"/>
                <w:kern w:val="16"/>
                <w:sz w:val="28"/>
              </w:rPr>
            </w:pPr>
            <w:r w:rsidRPr="003B69FD">
              <w:rPr>
                <w:b/>
                <w:spacing w:val="-10"/>
                <w:kern w:val="16"/>
                <w:sz w:val="28"/>
              </w:rPr>
              <w:t>$</w:t>
            </w:r>
            <w:r w:rsidR="00607F50">
              <w:rPr>
                <w:b/>
                <w:spacing w:val="-10"/>
                <w:kern w:val="16"/>
                <w:sz w:val="28"/>
              </w:rPr>
              <w:t>209</w:t>
            </w:r>
          </w:p>
        </w:tc>
        <w:tc>
          <w:tcPr>
            <w:tcW w:w="4590" w:type="dxa"/>
          </w:tcPr>
          <w:p w14:paraId="6FAB2B94" w14:textId="1C826129" w:rsidR="0027253B" w:rsidRDefault="0027253B" w:rsidP="00CB1374">
            <w:pPr>
              <w:pStyle w:val="ListParagraph"/>
              <w:numPr>
                <w:ilvl w:val="0"/>
                <w:numId w:val="9"/>
              </w:numPr>
              <w:rPr>
                <w:spacing w:val="-10"/>
                <w:kern w:val="16"/>
              </w:rPr>
            </w:pPr>
            <w:bookmarkStart w:id="0" w:name="_Hlk105077787"/>
            <w:r>
              <w:rPr>
                <w:spacing w:val="-10"/>
                <w:kern w:val="16"/>
              </w:rPr>
              <w:t>Hybrid Capabilities</w:t>
            </w:r>
          </w:p>
          <w:p w14:paraId="1875B279" w14:textId="472EF649" w:rsidR="001A6CA5" w:rsidRPr="00CB1374" w:rsidRDefault="001A6CA5" w:rsidP="00CB1374">
            <w:pPr>
              <w:pStyle w:val="ListParagraph"/>
              <w:numPr>
                <w:ilvl w:val="0"/>
                <w:numId w:val="9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 xml:space="preserve">Podium with stationary gooseneck for </w:t>
            </w:r>
            <w:r w:rsidR="00F12B81" w:rsidRPr="00CB1374">
              <w:rPr>
                <w:spacing w:val="-10"/>
                <w:kern w:val="16"/>
              </w:rPr>
              <w:t>streaming audience</w:t>
            </w:r>
          </w:p>
          <w:p w14:paraId="087186B8" w14:textId="7EA98E05" w:rsidR="00DF7336" w:rsidRPr="00CB1374" w:rsidRDefault="003222A2" w:rsidP="00CB1374">
            <w:pPr>
              <w:pStyle w:val="ListParagraph"/>
              <w:numPr>
                <w:ilvl w:val="0"/>
                <w:numId w:val="9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5.8’</w:t>
            </w:r>
            <w:r w:rsidR="003B65C1">
              <w:rPr>
                <w:spacing w:val="-10"/>
                <w:kern w:val="16"/>
              </w:rPr>
              <w:t xml:space="preserve"> </w:t>
            </w:r>
            <w:r w:rsidRPr="00CB1374">
              <w:rPr>
                <w:spacing w:val="-10"/>
                <w:kern w:val="16"/>
              </w:rPr>
              <w:t>x</w:t>
            </w:r>
            <w:r w:rsidR="003B65C1">
              <w:rPr>
                <w:spacing w:val="-10"/>
                <w:kern w:val="16"/>
              </w:rPr>
              <w:t xml:space="preserve"> </w:t>
            </w:r>
            <w:r w:rsidRPr="00CB1374">
              <w:rPr>
                <w:spacing w:val="-10"/>
                <w:kern w:val="16"/>
              </w:rPr>
              <w:t>9.2’ Screen</w:t>
            </w:r>
            <w:bookmarkEnd w:id="0"/>
          </w:p>
          <w:p w14:paraId="688FED38" w14:textId="77777777" w:rsidR="00B65F56" w:rsidRPr="00CB1374" w:rsidRDefault="00B65F56" w:rsidP="00CB1374">
            <w:pPr>
              <w:pStyle w:val="ListParagraph"/>
              <w:numPr>
                <w:ilvl w:val="0"/>
                <w:numId w:val="9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Laser Projector</w:t>
            </w:r>
          </w:p>
          <w:p w14:paraId="0649E543" w14:textId="35A229F9" w:rsidR="00B65F56" w:rsidRPr="00CB1374" w:rsidRDefault="00B65F56" w:rsidP="00CB1374">
            <w:pPr>
              <w:pStyle w:val="ListParagraph"/>
              <w:numPr>
                <w:ilvl w:val="0"/>
                <w:numId w:val="9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Wireless Presentation</w:t>
            </w:r>
          </w:p>
          <w:p w14:paraId="293118E3" w14:textId="2547E5D1" w:rsidR="00B65F56" w:rsidRPr="00CB1374" w:rsidRDefault="00B65F56" w:rsidP="00CB1374">
            <w:pPr>
              <w:pStyle w:val="ListParagraph"/>
              <w:numPr>
                <w:ilvl w:val="0"/>
                <w:numId w:val="9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Microphones:</w:t>
            </w:r>
            <w:r w:rsidR="00AC5C66" w:rsidRPr="00CB1374">
              <w:rPr>
                <w:spacing w:val="-10"/>
                <w:kern w:val="16"/>
              </w:rPr>
              <w:t xml:space="preserve"> 1 Handheld and 1 Lavalier </w:t>
            </w:r>
          </w:p>
          <w:p w14:paraId="5344DC9E" w14:textId="77777777" w:rsidR="00B65F56" w:rsidRDefault="00F12B81" w:rsidP="0027253B">
            <w:pPr>
              <w:pStyle w:val="ListParagraph"/>
              <w:numPr>
                <w:ilvl w:val="0"/>
                <w:numId w:val="9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Assistive Listening System</w:t>
            </w:r>
          </w:p>
          <w:p w14:paraId="46B730A6" w14:textId="43C7639A" w:rsidR="0027253B" w:rsidRPr="003B69FD" w:rsidRDefault="0027253B" w:rsidP="0027253B">
            <w:pPr>
              <w:pStyle w:val="ListParagraph"/>
              <w:ind w:left="360"/>
              <w:rPr>
                <w:spacing w:val="-10"/>
                <w:kern w:val="16"/>
              </w:rPr>
            </w:pPr>
          </w:p>
        </w:tc>
        <w:tc>
          <w:tcPr>
            <w:tcW w:w="1350" w:type="dxa"/>
          </w:tcPr>
          <w:p w14:paraId="7CD23DEC" w14:textId="72621082" w:rsidR="00DF7336" w:rsidRPr="003B69FD" w:rsidRDefault="00F12B81" w:rsidP="00E527F4">
            <w:pPr>
              <w:jc w:val="center"/>
              <w:rPr>
                <w:spacing w:val="-10"/>
                <w:kern w:val="16"/>
                <w:sz w:val="28"/>
                <w:szCs w:val="28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29’ x 26’</w:t>
            </w:r>
          </w:p>
        </w:tc>
      </w:tr>
      <w:tr w:rsidR="009A5DF6" w:rsidRPr="003B69FD" w14:paraId="6D55FD02" w14:textId="77777777" w:rsidTr="002D1935">
        <w:trPr>
          <w:trHeight w:val="2051"/>
        </w:trPr>
        <w:tc>
          <w:tcPr>
            <w:tcW w:w="895" w:type="dxa"/>
          </w:tcPr>
          <w:p w14:paraId="02DA598F" w14:textId="6F2F9840" w:rsidR="00DC4446" w:rsidRPr="003B69FD" w:rsidRDefault="00DC4446" w:rsidP="00E527F4">
            <w:pPr>
              <w:rPr>
                <w:spacing w:val="-10"/>
                <w:kern w:val="16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208</w:t>
            </w:r>
          </w:p>
        </w:tc>
        <w:tc>
          <w:tcPr>
            <w:tcW w:w="3510" w:type="dxa"/>
          </w:tcPr>
          <w:p w14:paraId="275FC593" w14:textId="42D985D0" w:rsidR="00DC4446" w:rsidRPr="003B69FD" w:rsidRDefault="00DC4446" w:rsidP="00E527F4">
            <w:pPr>
              <w:rPr>
                <w:rFonts w:cstheme="minorHAnsi"/>
                <w:iCs/>
                <w:spacing w:val="-10"/>
                <w:kern w:val="16"/>
              </w:rPr>
            </w:pPr>
          </w:p>
          <w:p w14:paraId="4FDE5598" w14:textId="6C70A3F5" w:rsidR="00DC4446" w:rsidRPr="003B69FD" w:rsidRDefault="00DC4446" w:rsidP="00E527F4">
            <w:pPr>
              <w:pStyle w:val="TableParagraph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22</w:t>
            </w:r>
            <w:r w:rsidR="001566F4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– 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U Conference</w:t>
            </w:r>
          </w:p>
          <w:p w14:paraId="1F8675C6" w14:textId="328DCE24" w:rsidR="00DC4446" w:rsidRPr="003B69FD" w:rsidRDefault="00DC4446" w:rsidP="00E527F4">
            <w:pPr>
              <w:pStyle w:val="TableParagraph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28</w:t>
            </w:r>
            <w:r w:rsidR="001566F4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– 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Box/Square Conference</w:t>
            </w:r>
          </w:p>
          <w:p w14:paraId="0460E056" w14:textId="72B6F045" w:rsidR="00DC4446" w:rsidRPr="003B69FD" w:rsidRDefault="00DC4446" w:rsidP="00E527F4">
            <w:pPr>
              <w:pStyle w:val="TableParagraph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30</w:t>
            </w:r>
            <w:r w:rsidR="001566F4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– 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Classroom Style</w:t>
            </w:r>
          </w:p>
          <w:p w14:paraId="2DEF495E" w14:textId="5F02F957" w:rsidR="00DC4446" w:rsidRPr="003B69FD" w:rsidRDefault="00DC4446" w:rsidP="00E527F4">
            <w:pPr>
              <w:rPr>
                <w:rFonts w:cstheme="minorHAnsi"/>
                <w:iCs/>
                <w:spacing w:val="-10"/>
                <w:kern w:val="16"/>
              </w:rPr>
            </w:pPr>
            <w:r w:rsidRPr="003B69FD">
              <w:rPr>
                <w:rFonts w:cstheme="minorHAnsi"/>
                <w:spacing w:val="-10"/>
                <w:kern w:val="16"/>
              </w:rPr>
              <w:t>60</w:t>
            </w:r>
            <w:r w:rsidR="001566F4" w:rsidRPr="003B69FD">
              <w:rPr>
                <w:rFonts w:cstheme="minorHAnsi"/>
                <w:spacing w:val="-10"/>
                <w:kern w:val="16"/>
              </w:rPr>
              <w:t xml:space="preserve"> – T</w:t>
            </w:r>
            <w:r w:rsidRPr="003B69FD">
              <w:rPr>
                <w:rFonts w:cstheme="minorHAnsi"/>
                <w:spacing w:val="-10"/>
                <w:kern w:val="16"/>
              </w:rPr>
              <w:t>heater</w:t>
            </w:r>
          </w:p>
          <w:p w14:paraId="3CFB8F82" w14:textId="77777777" w:rsidR="00DC4446" w:rsidRPr="003B69FD" w:rsidRDefault="00DC4446" w:rsidP="00E527F4">
            <w:pPr>
              <w:rPr>
                <w:rFonts w:cstheme="minorHAnsi"/>
                <w:i/>
                <w:spacing w:val="-10"/>
                <w:kern w:val="16"/>
              </w:rPr>
            </w:pPr>
          </w:p>
          <w:p w14:paraId="0DAA6831" w14:textId="3846F2C0" w:rsidR="00DC4446" w:rsidRPr="003B69FD" w:rsidRDefault="00DC4446" w:rsidP="00E527F4">
            <w:pPr>
              <w:rPr>
                <w:rFonts w:cstheme="minorHAnsi"/>
                <w:spacing w:val="-10"/>
                <w:kern w:val="16"/>
              </w:rPr>
            </w:pPr>
          </w:p>
        </w:tc>
        <w:tc>
          <w:tcPr>
            <w:tcW w:w="1350" w:type="dxa"/>
          </w:tcPr>
          <w:p w14:paraId="5D6BDDD8" w14:textId="0E2B9F62" w:rsidR="00DC4446" w:rsidRPr="003B69FD" w:rsidRDefault="00DC4446" w:rsidP="00E527F4">
            <w:pPr>
              <w:jc w:val="center"/>
              <w:rPr>
                <w:spacing w:val="-10"/>
                <w:kern w:val="16"/>
              </w:rPr>
            </w:pPr>
            <w:r w:rsidRPr="003B69FD">
              <w:rPr>
                <w:b/>
                <w:spacing w:val="-10"/>
                <w:kern w:val="16"/>
                <w:sz w:val="28"/>
              </w:rPr>
              <w:t>$</w:t>
            </w:r>
            <w:r w:rsidR="00607F50">
              <w:rPr>
                <w:b/>
                <w:spacing w:val="-10"/>
                <w:kern w:val="16"/>
                <w:sz w:val="28"/>
              </w:rPr>
              <w:t>74</w:t>
            </w:r>
            <w:r w:rsidRPr="003B69FD">
              <w:rPr>
                <w:b/>
                <w:spacing w:val="-10"/>
                <w:kern w:val="16"/>
                <w:sz w:val="28"/>
              </w:rPr>
              <w:t>.00</w:t>
            </w:r>
          </w:p>
        </w:tc>
        <w:tc>
          <w:tcPr>
            <w:tcW w:w="4590" w:type="dxa"/>
          </w:tcPr>
          <w:p w14:paraId="4233BD44" w14:textId="01E10C14" w:rsidR="00DC4446" w:rsidRPr="00CB1374" w:rsidRDefault="00281A03" w:rsidP="00CB1374">
            <w:pPr>
              <w:pStyle w:val="ListParagraph"/>
              <w:numPr>
                <w:ilvl w:val="0"/>
                <w:numId w:val="10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7’ x 11</w:t>
            </w:r>
            <w:r w:rsidR="003222A2" w:rsidRPr="00CB1374">
              <w:rPr>
                <w:spacing w:val="-10"/>
                <w:kern w:val="16"/>
              </w:rPr>
              <w:t>.5’</w:t>
            </w:r>
            <w:r w:rsidRPr="00CB1374">
              <w:rPr>
                <w:spacing w:val="-10"/>
                <w:kern w:val="16"/>
              </w:rPr>
              <w:t xml:space="preserve"> </w:t>
            </w:r>
            <w:r w:rsidR="003222A2" w:rsidRPr="00CB1374">
              <w:rPr>
                <w:spacing w:val="-10"/>
                <w:kern w:val="16"/>
              </w:rPr>
              <w:t>S</w:t>
            </w:r>
            <w:r w:rsidRPr="00CB1374">
              <w:rPr>
                <w:spacing w:val="-10"/>
                <w:kern w:val="16"/>
              </w:rPr>
              <w:t>creen</w:t>
            </w:r>
          </w:p>
          <w:p w14:paraId="66B6EA67" w14:textId="0F27195B" w:rsidR="00281A03" w:rsidRPr="00CB1374" w:rsidRDefault="00281A03" w:rsidP="00CB1374">
            <w:pPr>
              <w:pStyle w:val="ListParagraph"/>
              <w:numPr>
                <w:ilvl w:val="0"/>
                <w:numId w:val="10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Digital Projector</w:t>
            </w:r>
          </w:p>
          <w:p w14:paraId="6A047E7D" w14:textId="0926ACF8" w:rsidR="00281A03" w:rsidRPr="00CB1374" w:rsidRDefault="00281A03" w:rsidP="00CB1374">
            <w:pPr>
              <w:pStyle w:val="ListParagraph"/>
              <w:numPr>
                <w:ilvl w:val="0"/>
                <w:numId w:val="10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Microphones: 1 stationary gooseneck &amp; 2 additional audio channels (used with EITHER 2 lavalier mics or 2 tabletop/ handheld baton mics.</w:t>
            </w:r>
          </w:p>
          <w:p w14:paraId="2BC65D3E" w14:textId="73F3E15F" w:rsidR="00281A03" w:rsidRPr="00CB1374" w:rsidRDefault="00281A03" w:rsidP="00CB1374">
            <w:pPr>
              <w:pStyle w:val="ListParagraph"/>
              <w:numPr>
                <w:ilvl w:val="0"/>
                <w:numId w:val="10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Assistive Listening System</w:t>
            </w:r>
          </w:p>
          <w:p w14:paraId="0E2A813C" w14:textId="063F3728" w:rsidR="00281A03" w:rsidRPr="003B69FD" w:rsidRDefault="00281A03" w:rsidP="00E527F4">
            <w:pPr>
              <w:rPr>
                <w:spacing w:val="-10"/>
                <w:kern w:val="16"/>
              </w:rPr>
            </w:pPr>
          </w:p>
        </w:tc>
        <w:tc>
          <w:tcPr>
            <w:tcW w:w="1350" w:type="dxa"/>
          </w:tcPr>
          <w:p w14:paraId="0FACA581" w14:textId="3BE96FC0" w:rsidR="00DC4446" w:rsidRPr="003B69FD" w:rsidRDefault="00F12B81" w:rsidP="00E527F4">
            <w:pPr>
              <w:jc w:val="center"/>
              <w:rPr>
                <w:spacing w:val="-10"/>
                <w:kern w:val="16"/>
                <w:sz w:val="28"/>
                <w:szCs w:val="28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27’ x 26’</w:t>
            </w:r>
          </w:p>
        </w:tc>
      </w:tr>
      <w:tr w:rsidR="009A5DF6" w:rsidRPr="003B69FD" w14:paraId="04288477" w14:textId="77777777" w:rsidTr="002D1935">
        <w:trPr>
          <w:trHeight w:val="1871"/>
        </w:trPr>
        <w:tc>
          <w:tcPr>
            <w:tcW w:w="895" w:type="dxa"/>
          </w:tcPr>
          <w:p w14:paraId="16D829F1" w14:textId="4AC8E0FD" w:rsidR="00DC4446" w:rsidRPr="003B69FD" w:rsidRDefault="00281A03" w:rsidP="00E527F4">
            <w:pPr>
              <w:rPr>
                <w:spacing w:val="-10"/>
                <w:kern w:val="16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210</w:t>
            </w:r>
          </w:p>
        </w:tc>
        <w:tc>
          <w:tcPr>
            <w:tcW w:w="3510" w:type="dxa"/>
          </w:tcPr>
          <w:p w14:paraId="0699346B" w14:textId="40DC7E48" w:rsidR="00281A03" w:rsidRPr="003B69FD" w:rsidRDefault="00281A03" w:rsidP="00E527F4">
            <w:pPr>
              <w:pStyle w:val="TableParagraph"/>
              <w:jc w:val="both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31</w:t>
            </w:r>
            <w:r w:rsidR="009A5DF6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– 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U Conference</w:t>
            </w:r>
          </w:p>
          <w:p w14:paraId="3E7CA751" w14:textId="13291903" w:rsidR="00281A03" w:rsidRPr="003B69FD" w:rsidRDefault="00281A03" w:rsidP="00E527F4">
            <w:pPr>
              <w:pStyle w:val="TableParagraph"/>
              <w:jc w:val="both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42</w:t>
            </w:r>
            <w:r w:rsidR="009A5DF6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– 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Box/Square Conference</w:t>
            </w:r>
          </w:p>
          <w:p w14:paraId="4F2B9BFA" w14:textId="2A2BAF2B" w:rsidR="00281A03" w:rsidRPr="003B69FD" w:rsidRDefault="00281A03" w:rsidP="00E527F4">
            <w:pPr>
              <w:pStyle w:val="TableParagraph"/>
              <w:jc w:val="both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50</w:t>
            </w:r>
            <w:r w:rsidR="009A5DF6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– 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Classroom Style</w:t>
            </w:r>
          </w:p>
          <w:p w14:paraId="7DCDD1E5" w14:textId="16E3FD24" w:rsidR="00DC4446" w:rsidRPr="003B69FD" w:rsidRDefault="00281A03" w:rsidP="00E527F4">
            <w:pPr>
              <w:jc w:val="both"/>
              <w:rPr>
                <w:rFonts w:cstheme="minorHAnsi"/>
                <w:spacing w:val="-10"/>
                <w:kern w:val="16"/>
              </w:rPr>
            </w:pPr>
            <w:r w:rsidRPr="003B69FD">
              <w:rPr>
                <w:rFonts w:cstheme="minorHAnsi"/>
                <w:spacing w:val="-10"/>
                <w:kern w:val="16"/>
              </w:rPr>
              <w:t>80</w:t>
            </w:r>
            <w:r w:rsidR="009A5DF6" w:rsidRPr="003B69FD">
              <w:rPr>
                <w:rFonts w:cstheme="minorHAnsi"/>
                <w:spacing w:val="-10"/>
                <w:kern w:val="16"/>
              </w:rPr>
              <w:t xml:space="preserve"> –</w:t>
            </w:r>
            <w:r w:rsidRPr="003B69FD">
              <w:rPr>
                <w:rFonts w:cstheme="minorHAnsi"/>
                <w:spacing w:val="-10"/>
                <w:kern w:val="16"/>
              </w:rPr>
              <w:t>Theater</w:t>
            </w:r>
          </w:p>
        </w:tc>
        <w:tc>
          <w:tcPr>
            <w:tcW w:w="1350" w:type="dxa"/>
          </w:tcPr>
          <w:p w14:paraId="5BFA4C1B" w14:textId="717A5AE9" w:rsidR="00DC4446" w:rsidRPr="003B69FD" w:rsidRDefault="00281A03" w:rsidP="00E527F4">
            <w:pPr>
              <w:jc w:val="center"/>
              <w:rPr>
                <w:spacing w:val="-10"/>
                <w:kern w:val="16"/>
              </w:rPr>
            </w:pPr>
            <w:r w:rsidRPr="003B69FD">
              <w:rPr>
                <w:b/>
                <w:spacing w:val="-10"/>
                <w:kern w:val="16"/>
                <w:sz w:val="28"/>
              </w:rPr>
              <w:t>$</w:t>
            </w:r>
            <w:r w:rsidR="00607F50">
              <w:rPr>
                <w:b/>
                <w:spacing w:val="-10"/>
                <w:kern w:val="16"/>
                <w:sz w:val="28"/>
              </w:rPr>
              <w:t>106</w:t>
            </w:r>
            <w:r w:rsidRPr="003B69FD">
              <w:rPr>
                <w:b/>
                <w:spacing w:val="-10"/>
                <w:kern w:val="16"/>
                <w:sz w:val="28"/>
              </w:rPr>
              <w:t>.00</w:t>
            </w:r>
          </w:p>
        </w:tc>
        <w:tc>
          <w:tcPr>
            <w:tcW w:w="4590" w:type="dxa"/>
          </w:tcPr>
          <w:p w14:paraId="5EECDA11" w14:textId="7AF445EB" w:rsidR="00281A03" w:rsidRPr="00CB1374" w:rsidRDefault="00281A03" w:rsidP="00CB1374">
            <w:pPr>
              <w:pStyle w:val="ListParagraph"/>
              <w:numPr>
                <w:ilvl w:val="0"/>
                <w:numId w:val="11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7’ x 11</w:t>
            </w:r>
            <w:r w:rsidR="003222A2" w:rsidRPr="00CB1374">
              <w:rPr>
                <w:spacing w:val="-10"/>
                <w:kern w:val="16"/>
              </w:rPr>
              <w:t>.5</w:t>
            </w:r>
            <w:r w:rsidRPr="00CB1374">
              <w:rPr>
                <w:spacing w:val="-10"/>
                <w:kern w:val="16"/>
              </w:rPr>
              <w:t xml:space="preserve">’ </w:t>
            </w:r>
            <w:r w:rsidR="003222A2" w:rsidRPr="00CB1374">
              <w:rPr>
                <w:spacing w:val="-10"/>
                <w:kern w:val="16"/>
              </w:rPr>
              <w:t>S</w:t>
            </w:r>
            <w:r w:rsidRPr="00CB1374">
              <w:rPr>
                <w:spacing w:val="-10"/>
                <w:kern w:val="16"/>
              </w:rPr>
              <w:t>creen</w:t>
            </w:r>
          </w:p>
          <w:p w14:paraId="3F76B9BC" w14:textId="77777777" w:rsidR="00281A03" w:rsidRPr="00CB1374" w:rsidRDefault="00281A03" w:rsidP="00CB1374">
            <w:pPr>
              <w:pStyle w:val="ListParagraph"/>
              <w:numPr>
                <w:ilvl w:val="0"/>
                <w:numId w:val="11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Digital Projector</w:t>
            </w:r>
          </w:p>
          <w:p w14:paraId="48C028EE" w14:textId="77777777" w:rsidR="00281A03" w:rsidRPr="00CB1374" w:rsidRDefault="00281A03" w:rsidP="00CB1374">
            <w:pPr>
              <w:pStyle w:val="ListParagraph"/>
              <w:numPr>
                <w:ilvl w:val="0"/>
                <w:numId w:val="11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 xml:space="preserve">Microphones: 1 stationary gooseneck &amp; 2 additional audio channels (used with </w:t>
            </w:r>
            <w:r w:rsidRPr="00CB1374">
              <w:rPr>
                <w:spacing w:val="-10"/>
                <w:kern w:val="16"/>
                <w:u w:val="single"/>
              </w:rPr>
              <w:t>EITHER</w:t>
            </w:r>
            <w:r w:rsidRPr="00CB1374">
              <w:rPr>
                <w:spacing w:val="-10"/>
                <w:kern w:val="16"/>
              </w:rPr>
              <w:t xml:space="preserve"> 2 lavalier mics or 2 tabletop/ handheld baton mics.</w:t>
            </w:r>
          </w:p>
          <w:p w14:paraId="0EEEFED1" w14:textId="77777777" w:rsidR="00281A03" w:rsidRPr="00CB1374" w:rsidRDefault="00281A03" w:rsidP="00CB1374">
            <w:pPr>
              <w:pStyle w:val="ListParagraph"/>
              <w:numPr>
                <w:ilvl w:val="0"/>
                <w:numId w:val="11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Assistive Listening System</w:t>
            </w:r>
          </w:p>
          <w:p w14:paraId="2C4682D9" w14:textId="77777777" w:rsidR="00DC4446" w:rsidRPr="003B69FD" w:rsidRDefault="00DC4446" w:rsidP="00E527F4">
            <w:pPr>
              <w:rPr>
                <w:spacing w:val="-10"/>
                <w:kern w:val="16"/>
              </w:rPr>
            </w:pPr>
          </w:p>
        </w:tc>
        <w:tc>
          <w:tcPr>
            <w:tcW w:w="1350" w:type="dxa"/>
          </w:tcPr>
          <w:p w14:paraId="28168CE9" w14:textId="15D15715" w:rsidR="00DC4446" w:rsidRPr="003B69FD" w:rsidRDefault="00F12B81" w:rsidP="00E527F4">
            <w:pPr>
              <w:jc w:val="center"/>
              <w:rPr>
                <w:spacing w:val="-10"/>
                <w:kern w:val="16"/>
                <w:sz w:val="28"/>
                <w:szCs w:val="28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41’ x 26’</w:t>
            </w:r>
          </w:p>
        </w:tc>
      </w:tr>
      <w:tr w:rsidR="009A5DF6" w:rsidRPr="003B69FD" w14:paraId="764D9A75" w14:textId="77777777" w:rsidTr="002D1935">
        <w:trPr>
          <w:trHeight w:val="2528"/>
        </w:trPr>
        <w:tc>
          <w:tcPr>
            <w:tcW w:w="895" w:type="dxa"/>
          </w:tcPr>
          <w:p w14:paraId="216E7717" w14:textId="3F8D3FFE" w:rsidR="00DC4446" w:rsidRPr="003B69FD" w:rsidRDefault="00281A03" w:rsidP="00E527F4">
            <w:pPr>
              <w:rPr>
                <w:spacing w:val="-10"/>
                <w:kern w:val="16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300</w:t>
            </w:r>
          </w:p>
        </w:tc>
        <w:tc>
          <w:tcPr>
            <w:tcW w:w="3510" w:type="dxa"/>
          </w:tcPr>
          <w:p w14:paraId="5DA6018C" w14:textId="51678068" w:rsidR="001566F4" w:rsidRPr="003B69FD" w:rsidRDefault="00281A03" w:rsidP="00E527F4">
            <w:pPr>
              <w:pStyle w:val="TableParagraph"/>
              <w:ind w:left="101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96</w:t>
            </w:r>
            <w:r w:rsidR="009A5DF6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– 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Standard Theater </w:t>
            </w:r>
            <w:r w:rsidR="001566F4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Seating 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</w:t>
            </w:r>
          </w:p>
          <w:p w14:paraId="6E8B1FAD" w14:textId="264871E9" w:rsidR="001566F4" w:rsidRPr="003B69FD" w:rsidRDefault="001566F4" w:rsidP="00E527F4">
            <w:pPr>
              <w:pStyle w:val="TableParagraph"/>
              <w:ind w:left="101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144</w:t>
            </w:r>
            <w:r w:rsidR="009A5DF6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– </w:t>
            </w:r>
            <w:r w:rsidR="00281A03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Expanded Theater Seating </w:t>
            </w:r>
          </w:p>
          <w:p w14:paraId="33E24563" w14:textId="0C63842D" w:rsidR="001566F4" w:rsidRPr="003B69FD" w:rsidRDefault="001566F4" w:rsidP="00E527F4">
            <w:pPr>
              <w:pStyle w:val="TableParagraph"/>
              <w:ind w:left="101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165</w:t>
            </w:r>
            <w:r w:rsidR="0064289D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– </w:t>
            </w:r>
            <w:r w:rsidR="00281A03" w:rsidRPr="003B69FD">
              <w:rPr>
                <w:rFonts w:asciiTheme="minorHAnsi" w:hAnsiTheme="minorHAnsi" w:cstheme="minorHAnsi"/>
                <w:spacing w:val="-10"/>
                <w:kern w:val="16"/>
              </w:rPr>
              <w:t>Maximum Theater Seating</w:t>
            </w:r>
            <w:r w:rsidR="00281A03" w:rsidRPr="003B69FD">
              <w:rPr>
                <w:rFonts w:asciiTheme="minorHAnsi" w:hAnsiTheme="minorHAnsi" w:cstheme="minorHAnsi"/>
                <w:b/>
                <w:bCs/>
                <w:spacing w:val="-10"/>
                <w:kern w:val="16"/>
                <w:sz w:val="24"/>
                <w:szCs w:val="24"/>
              </w:rPr>
              <w:t>*</w:t>
            </w:r>
            <w:r w:rsidR="00281A03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</w:t>
            </w:r>
          </w:p>
          <w:p w14:paraId="0E76EA2E" w14:textId="3076A43A" w:rsidR="00281A03" w:rsidRPr="003B69FD" w:rsidRDefault="001566F4" w:rsidP="00E527F4">
            <w:pPr>
              <w:pStyle w:val="TableParagraph"/>
              <w:ind w:left="101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24</w:t>
            </w:r>
            <w:r w:rsidR="0064289D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– 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U-</w:t>
            </w:r>
            <w:r w:rsidR="00281A03" w:rsidRPr="003B69FD">
              <w:rPr>
                <w:rFonts w:asciiTheme="minorHAnsi" w:hAnsiTheme="minorHAnsi" w:cstheme="minorHAnsi"/>
                <w:spacing w:val="-10"/>
                <w:kern w:val="16"/>
              </w:rPr>
              <w:t>Conference</w:t>
            </w:r>
          </w:p>
          <w:p w14:paraId="0302AF3F" w14:textId="49FCB083" w:rsidR="00281A03" w:rsidRPr="003B69FD" w:rsidRDefault="00281A03" w:rsidP="00E527F4">
            <w:pPr>
              <w:pStyle w:val="TableParagraph"/>
              <w:ind w:left="101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30</w:t>
            </w:r>
            <w:r w:rsidR="0064289D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– 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U</w:t>
            </w:r>
            <w:r w:rsidR="00DF7336" w:rsidRPr="003B69FD">
              <w:rPr>
                <w:rFonts w:asciiTheme="minorHAnsi" w:hAnsiTheme="minorHAnsi" w:cstheme="minorHAnsi"/>
                <w:spacing w:val="-10"/>
                <w:kern w:val="16"/>
              </w:rPr>
              <w:t>-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Conference</w:t>
            </w:r>
          </w:p>
          <w:p w14:paraId="530744F1" w14:textId="78D0A6F0" w:rsidR="001566F4" w:rsidRPr="003B69FD" w:rsidRDefault="00281A03" w:rsidP="00E527F4">
            <w:pPr>
              <w:pStyle w:val="TableParagraph"/>
              <w:ind w:left="101" w:right="1093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36</w:t>
            </w:r>
            <w:r w:rsidR="0064289D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–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Square Conference</w:t>
            </w:r>
            <w:r w:rsidRPr="003B69FD">
              <w:rPr>
                <w:rFonts w:asciiTheme="minorHAnsi" w:hAnsiTheme="minorHAnsi" w:cstheme="minorHAnsi"/>
                <w:b/>
                <w:bCs/>
                <w:spacing w:val="-10"/>
                <w:kern w:val="16"/>
                <w:sz w:val="24"/>
                <w:szCs w:val="24"/>
              </w:rPr>
              <w:t>*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</w:t>
            </w:r>
          </w:p>
          <w:p w14:paraId="1909B0C5" w14:textId="0A8CB4F8" w:rsidR="00281A03" w:rsidRPr="003B69FD" w:rsidRDefault="00281A03" w:rsidP="00E527F4">
            <w:pPr>
              <w:pStyle w:val="TableParagraph"/>
              <w:ind w:left="101" w:right="1093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24 – Board Room</w:t>
            </w:r>
          </w:p>
          <w:p w14:paraId="23CF47D8" w14:textId="171FD552" w:rsidR="00281A03" w:rsidRPr="003B69FD" w:rsidRDefault="00281A03" w:rsidP="00E527F4">
            <w:pPr>
              <w:pStyle w:val="TableParagraph"/>
              <w:ind w:left="101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36</w:t>
            </w:r>
            <w:r w:rsidR="0064289D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 – 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Classroom Style</w:t>
            </w:r>
          </w:p>
          <w:p w14:paraId="3B476FA6" w14:textId="3E930A5F" w:rsidR="0064289D" w:rsidRPr="003B69FD" w:rsidRDefault="0064289D" w:rsidP="00E527F4">
            <w:pPr>
              <w:pStyle w:val="TableParagraph"/>
              <w:ind w:left="101"/>
              <w:rPr>
                <w:rFonts w:asciiTheme="minorHAnsi" w:hAnsiTheme="minorHAnsi" w:cstheme="minorHAnsi"/>
                <w:spacing w:val="-10"/>
                <w:kern w:val="16"/>
              </w:rPr>
            </w:pPr>
          </w:p>
          <w:p w14:paraId="2A01BAE6" w14:textId="2037DCC8" w:rsidR="0064289D" w:rsidRPr="003B69FD" w:rsidRDefault="0064289D" w:rsidP="00E527F4">
            <w:pPr>
              <w:pStyle w:val="TableParagraph"/>
              <w:ind w:left="101"/>
              <w:rPr>
                <w:rFonts w:asciiTheme="minorHAnsi" w:hAnsiTheme="minorHAnsi" w:cstheme="minorHAnsi"/>
                <w:spacing w:val="-10"/>
                <w:kern w:val="16"/>
              </w:rPr>
            </w:pPr>
            <w:r w:rsidRPr="003B69FD">
              <w:rPr>
                <w:rFonts w:asciiTheme="minorHAnsi" w:hAnsiTheme="minorHAnsi" w:cstheme="minorHAnsi"/>
                <w:b/>
                <w:bCs/>
                <w:spacing w:val="-10"/>
                <w:kern w:val="16"/>
                <w:sz w:val="24"/>
                <w:szCs w:val="24"/>
              </w:rPr>
              <w:t>*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</w:rPr>
              <w:t>Some obstructed view of screen</w:t>
            </w:r>
          </w:p>
          <w:p w14:paraId="25DB6721" w14:textId="77777777" w:rsidR="00DC4446" w:rsidRPr="003B69FD" w:rsidRDefault="00DC4446" w:rsidP="00E527F4">
            <w:pPr>
              <w:rPr>
                <w:rFonts w:cstheme="minorHAnsi"/>
                <w:spacing w:val="-10"/>
                <w:kern w:val="16"/>
              </w:rPr>
            </w:pPr>
          </w:p>
        </w:tc>
        <w:tc>
          <w:tcPr>
            <w:tcW w:w="1350" w:type="dxa"/>
          </w:tcPr>
          <w:p w14:paraId="6D10122F" w14:textId="017CA93E" w:rsidR="00DC4446" w:rsidRPr="003B69FD" w:rsidRDefault="009A5DF6" w:rsidP="00E527F4">
            <w:pPr>
              <w:jc w:val="center"/>
              <w:rPr>
                <w:spacing w:val="-10"/>
                <w:kern w:val="16"/>
              </w:rPr>
            </w:pPr>
            <w:r w:rsidRPr="003B69FD">
              <w:rPr>
                <w:b/>
                <w:spacing w:val="-10"/>
                <w:kern w:val="16"/>
                <w:sz w:val="28"/>
              </w:rPr>
              <w:t>$2</w:t>
            </w:r>
            <w:r w:rsidR="00607F50">
              <w:rPr>
                <w:b/>
                <w:spacing w:val="-10"/>
                <w:kern w:val="16"/>
                <w:sz w:val="28"/>
              </w:rPr>
              <w:t>52</w:t>
            </w:r>
            <w:r w:rsidRPr="003B69FD">
              <w:rPr>
                <w:b/>
                <w:spacing w:val="-10"/>
                <w:kern w:val="16"/>
                <w:sz w:val="28"/>
              </w:rPr>
              <w:t>.00</w:t>
            </w:r>
          </w:p>
        </w:tc>
        <w:tc>
          <w:tcPr>
            <w:tcW w:w="4590" w:type="dxa"/>
          </w:tcPr>
          <w:p w14:paraId="788EF5D9" w14:textId="042B24BA" w:rsidR="009A5DF6" w:rsidRPr="00CB1374" w:rsidRDefault="009A5DF6" w:rsidP="00CB1374">
            <w:pPr>
              <w:pStyle w:val="ListParagraph"/>
              <w:numPr>
                <w:ilvl w:val="0"/>
                <w:numId w:val="12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7’ x 11</w:t>
            </w:r>
            <w:r w:rsidR="003222A2" w:rsidRPr="00CB1374">
              <w:rPr>
                <w:spacing w:val="-10"/>
                <w:kern w:val="16"/>
              </w:rPr>
              <w:t>.5</w:t>
            </w:r>
            <w:r w:rsidRPr="00CB1374">
              <w:rPr>
                <w:spacing w:val="-10"/>
                <w:kern w:val="16"/>
              </w:rPr>
              <w:t>’ screen</w:t>
            </w:r>
          </w:p>
          <w:p w14:paraId="1F7A8763" w14:textId="77777777" w:rsidR="009A5DF6" w:rsidRPr="00CB1374" w:rsidRDefault="009A5DF6" w:rsidP="00CB1374">
            <w:pPr>
              <w:pStyle w:val="ListParagraph"/>
              <w:numPr>
                <w:ilvl w:val="0"/>
                <w:numId w:val="12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Digital Projector</w:t>
            </w:r>
          </w:p>
          <w:p w14:paraId="3AA896B0" w14:textId="77777777" w:rsidR="009A5DF6" w:rsidRPr="00CB1374" w:rsidRDefault="009A5DF6" w:rsidP="00CB1374">
            <w:pPr>
              <w:pStyle w:val="ListParagraph"/>
              <w:numPr>
                <w:ilvl w:val="0"/>
                <w:numId w:val="12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 xml:space="preserve">Microphones: 1 stationary gooseneck &amp; 2 additional audio channels (used with </w:t>
            </w:r>
            <w:r w:rsidRPr="00CB1374">
              <w:rPr>
                <w:spacing w:val="-10"/>
                <w:kern w:val="16"/>
                <w:u w:val="single"/>
              </w:rPr>
              <w:t>EITHER</w:t>
            </w:r>
            <w:r w:rsidRPr="00CB1374">
              <w:rPr>
                <w:spacing w:val="-10"/>
                <w:kern w:val="16"/>
              </w:rPr>
              <w:t xml:space="preserve"> 2 lavalier mics or 2 tabletop/ handheld baton mics.</w:t>
            </w:r>
          </w:p>
          <w:p w14:paraId="1C9693EE" w14:textId="70A9C0D7" w:rsidR="00DC4446" w:rsidRPr="00CB1374" w:rsidRDefault="009A5DF6" w:rsidP="00CB1374">
            <w:pPr>
              <w:pStyle w:val="ListParagraph"/>
              <w:numPr>
                <w:ilvl w:val="0"/>
                <w:numId w:val="12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Assistive Listening System</w:t>
            </w:r>
          </w:p>
        </w:tc>
        <w:tc>
          <w:tcPr>
            <w:tcW w:w="1350" w:type="dxa"/>
          </w:tcPr>
          <w:p w14:paraId="57B5D8DE" w14:textId="0C644154" w:rsidR="00DC4446" w:rsidRPr="003B69FD" w:rsidRDefault="0017742B" w:rsidP="00E527F4">
            <w:pPr>
              <w:jc w:val="center"/>
              <w:rPr>
                <w:spacing w:val="-10"/>
                <w:kern w:val="16"/>
                <w:sz w:val="28"/>
                <w:szCs w:val="28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43’ x 66’</w:t>
            </w:r>
          </w:p>
        </w:tc>
      </w:tr>
      <w:tr w:rsidR="009A5DF6" w:rsidRPr="003B69FD" w14:paraId="1089EA03" w14:textId="77777777" w:rsidTr="002D1935">
        <w:trPr>
          <w:trHeight w:val="638"/>
        </w:trPr>
        <w:tc>
          <w:tcPr>
            <w:tcW w:w="895" w:type="dxa"/>
          </w:tcPr>
          <w:p w14:paraId="1A2B643B" w14:textId="571244C7" w:rsidR="00DC4446" w:rsidRPr="003B69FD" w:rsidRDefault="0064289D" w:rsidP="00E527F4">
            <w:pPr>
              <w:rPr>
                <w:spacing w:val="-10"/>
                <w:kern w:val="16"/>
                <w:sz w:val="28"/>
                <w:szCs w:val="28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304</w:t>
            </w:r>
          </w:p>
        </w:tc>
        <w:tc>
          <w:tcPr>
            <w:tcW w:w="3510" w:type="dxa"/>
          </w:tcPr>
          <w:p w14:paraId="0DB0EA4D" w14:textId="464E8184" w:rsidR="00DC4446" w:rsidRPr="003B69FD" w:rsidRDefault="0064289D" w:rsidP="00E527F4">
            <w:pPr>
              <w:rPr>
                <w:rFonts w:cstheme="minorHAnsi"/>
                <w:spacing w:val="-10"/>
                <w:kern w:val="16"/>
              </w:rPr>
            </w:pPr>
            <w:r w:rsidRPr="003B69FD">
              <w:rPr>
                <w:rFonts w:cstheme="minorHAnsi"/>
                <w:spacing w:val="-10"/>
                <w:kern w:val="16"/>
                <w:sz w:val="24"/>
              </w:rPr>
              <w:t xml:space="preserve">18 </w:t>
            </w:r>
            <w:r w:rsidRPr="003B69FD">
              <w:rPr>
                <w:rFonts w:cstheme="minorHAnsi"/>
                <w:spacing w:val="-10"/>
                <w:kern w:val="16"/>
              </w:rPr>
              <w:t xml:space="preserve">– </w:t>
            </w:r>
            <w:r w:rsidRPr="003B69FD">
              <w:rPr>
                <w:rFonts w:cstheme="minorHAnsi"/>
                <w:spacing w:val="-10"/>
                <w:kern w:val="16"/>
                <w:sz w:val="24"/>
              </w:rPr>
              <w:t>Board Room</w:t>
            </w:r>
          </w:p>
        </w:tc>
        <w:tc>
          <w:tcPr>
            <w:tcW w:w="1350" w:type="dxa"/>
          </w:tcPr>
          <w:p w14:paraId="57194EA8" w14:textId="0EB8FC0F" w:rsidR="00DC4446" w:rsidRPr="003B69FD" w:rsidRDefault="0064289D" w:rsidP="00E527F4">
            <w:pPr>
              <w:jc w:val="center"/>
              <w:rPr>
                <w:spacing w:val="-10"/>
                <w:kern w:val="16"/>
              </w:rPr>
            </w:pPr>
            <w:r w:rsidRPr="003B69FD">
              <w:rPr>
                <w:b/>
                <w:spacing w:val="-10"/>
                <w:kern w:val="16"/>
                <w:sz w:val="28"/>
              </w:rPr>
              <w:t>$</w:t>
            </w:r>
            <w:r w:rsidR="00607F50">
              <w:rPr>
                <w:b/>
                <w:spacing w:val="-10"/>
                <w:kern w:val="16"/>
                <w:sz w:val="28"/>
              </w:rPr>
              <w:t>37</w:t>
            </w:r>
            <w:r w:rsidRPr="003B69FD">
              <w:rPr>
                <w:b/>
                <w:spacing w:val="-10"/>
                <w:kern w:val="16"/>
                <w:sz w:val="28"/>
              </w:rPr>
              <w:t>.00</w:t>
            </w:r>
          </w:p>
        </w:tc>
        <w:tc>
          <w:tcPr>
            <w:tcW w:w="4590" w:type="dxa"/>
          </w:tcPr>
          <w:p w14:paraId="00EB7633" w14:textId="24A2B818" w:rsidR="00DC4446" w:rsidRPr="00CB1374" w:rsidRDefault="00DF7336" w:rsidP="00CB1374">
            <w:pPr>
              <w:pStyle w:val="ListParagraph"/>
              <w:numPr>
                <w:ilvl w:val="0"/>
                <w:numId w:val="13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2</w:t>
            </w:r>
            <w:r w:rsidR="00CB1374">
              <w:rPr>
                <w:spacing w:val="-10"/>
                <w:kern w:val="16"/>
              </w:rPr>
              <w:t xml:space="preserve"> </w:t>
            </w:r>
            <w:r w:rsidR="00EC7A59" w:rsidRPr="003B69FD">
              <w:rPr>
                <w:rFonts w:cstheme="minorHAnsi"/>
                <w:spacing w:val="-10"/>
                <w:kern w:val="16"/>
              </w:rPr>
              <w:t xml:space="preserve">– </w:t>
            </w:r>
            <w:r w:rsidR="00EC7A59">
              <w:rPr>
                <w:rFonts w:cstheme="minorHAnsi"/>
                <w:spacing w:val="-10"/>
                <w:kern w:val="16"/>
              </w:rPr>
              <w:t>70</w:t>
            </w:r>
            <w:r w:rsidRPr="00CB1374">
              <w:rPr>
                <w:spacing w:val="-10"/>
                <w:kern w:val="16"/>
              </w:rPr>
              <w:t>” LED displays (HDMI/VGA)</w:t>
            </w:r>
          </w:p>
        </w:tc>
        <w:tc>
          <w:tcPr>
            <w:tcW w:w="1350" w:type="dxa"/>
          </w:tcPr>
          <w:p w14:paraId="64223CF8" w14:textId="069C38DE" w:rsidR="00DC4446" w:rsidRPr="003B69FD" w:rsidRDefault="0017742B" w:rsidP="00E527F4">
            <w:pPr>
              <w:jc w:val="center"/>
              <w:rPr>
                <w:spacing w:val="-10"/>
                <w:kern w:val="16"/>
                <w:sz w:val="28"/>
                <w:szCs w:val="28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15’ x 30’</w:t>
            </w:r>
          </w:p>
        </w:tc>
      </w:tr>
      <w:tr w:rsidR="009A5DF6" w:rsidRPr="003B69FD" w14:paraId="52B8B919" w14:textId="77777777" w:rsidTr="002D1935">
        <w:tc>
          <w:tcPr>
            <w:tcW w:w="895" w:type="dxa"/>
          </w:tcPr>
          <w:p w14:paraId="15E333F5" w14:textId="39A1394E" w:rsidR="00DC4446" w:rsidRPr="003B69FD" w:rsidRDefault="00DF7336" w:rsidP="00E527F4">
            <w:pPr>
              <w:rPr>
                <w:spacing w:val="-10"/>
                <w:kern w:val="16"/>
                <w:sz w:val="28"/>
                <w:szCs w:val="28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307</w:t>
            </w:r>
          </w:p>
        </w:tc>
        <w:tc>
          <w:tcPr>
            <w:tcW w:w="3510" w:type="dxa"/>
          </w:tcPr>
          <w:p w14:paraId="4B512904" w14:textId="40CB289B" w:rsidR="0064289D" w:rsidRPr="003B69FD" w:rsidRDefault="0064289D" w:rsidP="00E527F4">
            <w:pPr>
              <w:pStyle w:val="TableParagraph"/>
              <w:spacing w:line="290" w:lineRule="exact"/>
              <w:rPr>
                <w:rFonts w:asciiTheme="minorHAnsi" w:hAnsiTheme="minorHAnsi" w:cstheme="minorHAnsi"/>
                <w:spacing w:val="-10"/>
                <w:kern w:val="16"/>
                <w:sz w:val="24"/>
              </w:rPr>
            </w:pPr>
            <w:r w:rsidRPr="003B69FD">
              <w:rPr>
                <w:rFonts w:asciiTheme="minorHAnsi" w:hAnsiTheme="minorHAnsi" w:cstheme="minorHAnsi"/>
                <w:spacing w:val="-10"/>
                <w:kern w:val="16"/>
                <w:sz w:val="24"/>
              </w:rPr>
              <w:t>18</w:t>
            </w:r>
            <w:r w:rsidR="00DF7336" w:rsidRPr="003B69FD">
              <w:rPr>
                <w:rFonts w:asciiTheme="minorHAnsi" w:hAnsiTheme="minorHAnsi" w:cstheme="minorHAnsi"/>
                <w:spacing w:val="-10"/>
                <w:kern w:val="16"/>
                <w:sz w:val="24"/>
              </w:rPr>
              <w:t xml:space="preserve"> </w:t>
            </w:r>
            <w:r w:rsidR="00DF7336" w:rsidRPr="003B69FD">
              <w:rPr>
                <w:rFonts w:asciiTheme="minorHAnsi" w:hAnsiTheme="minorHAnsi" w:cstheme="minorHAnsi"/>
                <w:spacing w:val="-10"/>
                <w:kern w:val="16"/>
              </w:rPr>
              <w:t xml:space="preserve">– </w:t>
            </w:r>
            <w:r w:rsidRPr="003B69FD">
              <w:rPr>
                <w:rFonts w:asciiTheme="minorHAnsi" w:hAnsiTheme="minorHAnsi" w:cstheme="minorHAnsi"/>
                <w:spacing w:val="-10"/>
                <w:kern w:val="16"/>
                <w:sz w:val="24"/>
              </w:rPr>
              <w:t>Two “</w:t>
            </w:r>
            <w:proofErr w:type="gramStart"/>
            <w:r w:rsidRPr="003B69FD">
              <w:rPr>
                <w:rFonts w:asciiTheme="minorHAnsi" w:hAnsiTheme="minorHAnsi" w:cstheme="minorHAnsi"/>
                <w:spacing w:val="-10"/>
                <w:kern w:val="16"/>
                <w:sz w:val="24"/>
              </w:rPr>
              <w:t>U’s</w:t>
            </w:r>
            <w:proofErr w:type="gramEnd"/>
            <w:r w:rsidRPr="003B69FD">
              <w:rPr>
                <w:rFonts w:asciiTheme="minorHAnsi" w:hAnsiTheme="minorHAnsi" w:cstheme="minorHAnsi"/>
                <w:spacing w:val="-10"/>
                <w:kern w:val="16"/>
                <w:sz w:val="24"/>
              </w:rPr>
              <w:t>” of 9</w:t>
            </w:r>
          </w:p>
          <w:p w14:paraId="484D00B1" w14:textId="5F284437" w:rsidR="00DC4446" w:rsidRPr="003B69FD" w:rsidRDefault="0064289D" w:rsidP="00E527F4">
            <w:pPr>
              <w:rPr>
                <w:rFonts w:cstheme="minorHAnsi"/>
                <w:spacing w:val="-10"/>
                <w:kern w:val="16"/>
              </w:rPr>
            </w:pPr>
            <w:r w:rsidRPr="003B69FD">
              <w:rPr>
                <w:rFonts w:cstheme="minorHAnsi"/>
                <w:spacing w:val="-10"/>
                <w:kern w:val="16"/>
                <w:sz w:val="24"/>
              </w:rPr>
              <w:t>18</w:t>
            </w:r>
            <w:r w:rsidR="00DF7336" w:rsidRPr="003B69FD">
              <w:rPr>
                <w:rFonts w:cstheme="minorHAnsi"/>
                <w:spacing w:val="-10"/>
                <w:kern w:val="16"/>
                <w:sz w:val="24"/>
              </w:rPr>
              <w:t xml:space="preserve"> </w:t>
            </w:r>
            <w:r w:rsidR="00DF7336" w:rsidRPr="003B69FD">
              <w:rPr>
                <w:rFonts w:cstheme="minorHAnsi"/>
                <w:spacing w:val="-10"/>
                <w:kern w:val="16"/>
              </w:rPr>
              <w:t xml:space="preserve">– </w:t>
            </w:r>
            <w:r w:rsidRPr="003B69FD">
              <w:rPr>
                <w:rFonts w:cstheme="minorHAnsi"/>
                <w:spacing w:val="-10"/>
                <w:kern w:val="16"/>
                <w:sz w:val="24"/>
              </w:rPr>
              <w:t>Classroom (not to code)</w:t>
            </w:r>
          </w:p>
        </w:tc>
        <w:tc>
          <w:tcPr>
            <w:tcW w:w="1350" w:type="dxa"/>
          </w:tcPr>
          <w:p w14:paraId="4D20531A" w14:textId="5A562238" w:rsidR="00DC4446" w:rsidRPr="003B69FD" w:rsidRDefault="00DF7336" w:rsidP="00E527F4">
            <w:pPr>
              <w:jc w:val="center"/>
              <w:rPr>
                <w:spacing w:val="-10"/>
                <w:kern w:val="16"/>
              </w:rPr>
            </w:pPr>
            <w:r w:rsidRPr="003B69FD">
              <w:rPr>
                <w:b/>
                <w:spacing w:val="-10"/>
                <w:kern w:val="16"/>
                <w:sz w:val="28"/>
              </w:rPr>
              <w:t>$</w:t>
            </w:r>
            <w:r w:rsidR="00607F50">
              <w:rPr>
                <w:b/>
                <w:spacing w:val="-10"/>
                <w:kern w:val="16"/>
                <w:sz w:val="28"/>
              </w:rPr>
              <w:t>53</w:t>
            </w:r>
            <w:r w:rsidRPr="003B69FD">
              <w:rPr>
                <w:b/>
                <w:spacing w:val="-10"/>
                <w:kern w:val="16"/>
                <w:sz w:val="28"/>
              </w:rPr>
              <w:t>.00</w:t>
            </w:r>
          </w:p>
        </w:tc>
        <w:tc>
          <w:tcPr>
            <w:tcW w:w="4590" w:type="dxa"/>
          </w:tcPr>
          <w:p w14:paraId="6C20ED40" w14:textId="7D0785BE" w:rsidR="00DC4446" w:rsidRPr="00CB1374" w:rsidRDefault="00DF7336" w:rsidP="00CB1374">
            <w:pPr>
              <w:pStyle w:val="ListParagraph"/>
              <w:numPr>
                <w:ilvl w:val="0"/>
                <w:numId w:val="13"/>
              </w:numPr>
              <w:rPr>
                <w:spacing w:val="-10"/>
                <w:kern w:val="16"/>
              </w:rPr>
            </w:pPr>
            <w:r w:rsidRPr="00CB1374">
              <w:rPr>
                <w:spacing w:val="-10"/>
                <w:kern w:val="16"/>
              </w:rPr>
              <w:t>2</w:t>
            </w:r>
            <w:r w:rsidR="00CB1374">
              <w:rPr>
                <w:spacing w:val="-10"/>
                <w:kern w:val="16"/>
              </w:rPr>
              <w:t xml:space="preserve"> </w:t>
            </w:r>
            <w:r w:rsidR="00CB1374" w:rsidRPr="003B69FD">
              <w:rPr>
                <w:rFonts w:cstheme="minorHAnsi"/>
                <w:spacing w:val="-10"/>
                <w:kern w:val="16"/>
              </w:rPr>
              <w:t xml:space="preserve">– </w:t>
            </w:r>
            <w:r w:rsidRPr="00CB1374">
              <w:rPr>
                <w:spacing w:val="-10"/>
                <w:kern w:val="16"/>
              </w:rPr>
              <w:t>70” LED displays (HDMI/VGA)</w:t>
            </w:r>
          </w:p>
        </w:tc>
        <w:tc>
          <w:tcPr>
            <w:tcW w:w="1350" w:type="dxa"/>
          </w:tcPr>
          <w:p w14:paraId="463AA42A" w14:textId="5691F988" w:rsidR="00DC4446" w:rsidRPr="003B69FD" w:rsidRDefault="0017742B" w:rsidP="00E527F4">
            <w:pPr>
              <w:jc w:val="center"/>
              <w:rPr>
                <w:spacing w:val="-10"/>
                <w:kern w:val="16"/>
                <w:sz w:val="28"/>
                <w:szCs w:val="28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15’ x 36’</w:t>
            </w:r>
          </w:p>
        </w:tc>
      </w:tr>
      <w:tr w:rsidR="009A5DF6" w:rsidRPr="003B69FD" w14:paraId="6C414B8F" w14:textId="77777777" w:rsidTr="002D1935">
        <w:tc>
          <w:tcPr>
            <w:tcW w:w="895" w:type="dxa"/>
          </w:tcPr>
          <w:p w14:paraId="13A1C5C2" w14:textId="2371FA8F" w:rsidR="00DC4446" w:rsidRPr="003B69FD" w:rsidRDefault="00207978" w:rsidP="00E527F4">
            <w:pPr>
              <w:rPr>
                <w:spacing w:val="-10"/>
                <w:kern w:val="16"/>
                <w:sz w:val="28"/>
                <w:szCs w:val="28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422</w:t>
            </w:r>
          </w:p>
        </w:tc>
        <w:tc>
          <w:tcPr>
            <w:tcW w:w="3510" w:type="dxa"/>
          </w:tcPr>
          <w:p w14:paraId="402C5681" w14:textId="0B1568D0" w:rsidR="00DC4446" w:rsidRPr="003B69FD" w:rsidRDefault="00207978" w:rsidP="00E527F4">
            <w:pPr>
              <w:rPr>
                <w:rFonts w:cstheme="minorHAnsi"/>
                <w:spacing w:val="-10"/>
                <w:kern w:val="16"/>
              </w:rPr>
            </w:pPr>
            <w:r w:rsidRPr="003B69FD">
              <w:rPr>
                <w:rFonts w:cstheme="minorHAnsi"/>
                <w:spacing w:val="-10"/>
                <w:kern w:val="16"/>
                <w:sz w:val="24"/>
              </w:rPr>
              <w:t>49 – Theater Seating</w:t>
            </w:r>
          </w:p>
        </w:tc>
        <w:tc>
          <w:tcPr>
            <w:tcW w:w="1350" w:type="dxa"/>
          </w:tcPr>
          <w:p w14:paraId="7FFF6116" w14:textId="5117F159" w:rsidR="00DC4446" w:rsidRPr="003B69FD" w:rsidRDefault="00207978" w:rsidP="00E527F4">
            <w:pPr>
              <w:jc w:val="center"/>
              <w:rPr>
                <w:spacing w:val="-10"/>
                <w:kern w:val="16"/>
                <w:sz w:val="28"/>
                <w:szCs w:val="28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$0.00</w:t>
            </w:r>
          </w:p>
        </w:tc>
        <w:tc>
          <w:tcPr>
            <w:tcW w:w="4590" w:type="dxa"/>
          </w:tcPr>
          <w:p w14:paraId="6CE070EA" w14:textId="5FDE219D" w:rsidR="00207978" w:rsidRPr="00EC7A59" w:rsidRDefault="00207978" w:rsidP="00EC7A59">
            <w:pPr>
              <w:pStyle w:val="ListParagraph"/>
              <w:numPr>
                <w:ilvl w:val="0"/>
                <w:numId w:val="13"/>
              </w:numPr>
            </w:pPr>
            <w:r w:rsidRPr="00EC7A59">
              <w:t>Podium w/ stationary gooseneck mic; baton &amp;</w:t>
            </w:r>
            <w:r w:rsidR="00EC7A59" w:rsidRPr="00EC7A59">
              <w:t xml:space="preserve"> l</w:t>
            </w:r>
            <w:r w:rsidRPr="00EC7A59">
              <w:t>avalier mics available</w:t>
            </w:r>
          </w:p>
          <w:p w14:paraId="5D2FF3F8" w14:textId="117D441E" w:rsidR="00207978" w:rsidRPr="00EC7A59" w:rsidRDefault="00207978" w:rsidP="00EC7A59">
            <w:pPr>
              <w:pStyle w:val="ListParagraph"/>
              <w:numPr>
                <w:ilvl w:val="0"/>
                <w:numId w:val="13"/>
              </w:numPr>
            </w:pPr>
            <w:r w:rsidRPr="00EC7A59">
              <w:t>2</w:t>
            </w:r>
            <w:r w:rsidR="00CB1374" w:rsidRPr="00EC7A59">
              <w:t xml:space="preserve"> – </w:t>
            </w:r>
            <w:r w:rsidRPr="00EC7A59">
              <w:t>70” LED displays (HDMI/VGA)</w:t>
            </w:r>
          </w:p>
          <w:p w14:paraId="033C7B1D" w14:textId="77777777" w:rsidR="00DC4446" w:rsidRPr="003B69FD" w:rsidRDefault="00DC4446" w:rsidP="00E527F4">
            <w:pPr>
              <w:rPr>
                <w:spacing w:val="-10"/>
                <w:kern w:val="16"/>
              </w:rPr>
            </w:pPr>
          </w:p>
        </w:tc>
        <w:tc>
          <w:tcPr>
            <w:tcW w:w="1350" w:type="dxa"/>
          </w:tcPr>
          <w:p w14:paraId="424BAD39" w14:textId="0DA54DCF" w:rsidR="00DC4446" w:rsidRPr="003B69FD" w:rsidRDefault="00207978" w:rsidP="00E527F4">
            <w:pPr>
              <w:jc w:val="center"/>
              <w:rPr>
                <w:spacing w:val="-10"/>
                <w:kern w:val="16"/>
                <w:sz w:val="28"/>
                <w:szCs w:val="28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24’ x 40’</w:t>
            </w:r>
          </w:p>
        </w:tc>
      </w:tr>
      <w:tr w:rsidR="009A5DF6" w:rsidRPr="003B69FD" w14:paraId="04BA6415" w14:textId="77777777" w:rsidTr="002D1935">
        <w:tc>
          <w:tcPr>
            <w:tcW w:w="895" w:type="dxa"/>
          </w:tcPr>
          <w:p w14:paraId="1FFC945A" w14:textId="20B51F8E" w:rsidR="00DC4446" w:rsidRPr="003B69FD" w:rsidRDefault="00207978" w:rsidP="00E527F4">
            <w:pPr>
              <w:rPr>
                <w:spacing w:val="-10"/>
                <w:kern w:val="16"/>
              </w:rPr>
            </w:pPr>
            <w:r w:rsidRPr="003B69FD">
              <w:rPr>
                <w:b/>
                <w:spacing w:val="-10"/>
                <w:kern w:val="16"/>
                <w:sz w:val="32"/>
              </w:rPr>
              <w:t>424</w:t>
            </w:r>
          </w:p>
        </w:tc>
        <w:tc>
          <w:tcPr>
            <w:tcW w:w="3510" w:type="dxa"/>
          </w:tcPr>
          <w:p w14:paraId="37D40DA6" w14:textId="312ABB42" w:rsidR="00DC4446" w:rsidRPr="003B69FD" w:rsidRDefault="00207978" w:rsidP="00E527F4">
            <w:pPr>
              <w:rPr>
                <w:rFonts w:cstheme="minorHAnsi"/>
                <w:spacing w:val="-10"/>
                <w:kern w:val="16"/>
              </w:rPr>
            </w:pPr>
            <w:r w:rsidRPr="003B69FD">
              <w:rPr>
                <w:rFonts w:cstheme="minorHAnsi"/>
                <w:spacing w:val="-10"/>
                <w:kern w:val="16"/>
                <w:sz w:val="24"/>
              </w:rPr>
              <w:t>20</w:t>
            </w:r>
            <w:r w:rsidR="003B69FD">
              <w:rPr>
                <w:rFonts w:cstheme="minorHAnsi"/>
                <w:spacing w:val="-10"/>
                <w:kern w:val="16"/>
                <w:sz w:val="24"/>
              </w:rPr>
              <w:t xml:space="preserve"> </w:t>
            </w:r>
            <w:r w:rsidR="003B69FD" w:rsidRPr="003B69FD">
              <w:rPr>
                <w:rFonts w:cstheme="minorHAnsi"/>
                <w:spacing w:val="-10"/>
                <w:kern w:val="16"/>
                <w:sz w:val="24"/>
              </w:rPr>
              <w:t>–</w:t>
            </w:r>
            <w:r w:rsidR="003B69FD">
              <w:rPr>
                <w:rFonts w:cstheme="minorHAnsi"/>
                <w:spacing w:val="-10"/>
                <w:kern w:val="16"/>
                <w:sz w:val="24"/>
              </w:rPr>
              <w:t xml:space="preserve"> </w:t>
            </w:r>
            <w:r w:rsidRPr="003B69FD">
              <w:rPr>
                <w:rFonts w:cstheme="minorHAnsi"/>
                <w:spacing w:val="-10"/>
                <w:kern w:val="16"/>
                <w:sz w:val="24"/>
              </w:rPr>
              <w:t>Default Seminar Seating</w:t>
            </w:r>
          </w:p>
        </w:tc>
        <w:tc>
          <w:tcPr>
            <w:tcW w:w="1350" w:type="dxa"/>
          </w:tcPr>
          <w:p w14:paraId="5D1C61AF" w14:textId="0FB55987" w:rsidR="00DC4446" w:rsidRPr="003B69FD" w:rsidRDefault="00207978" w:rsidP="00E527F4">
            <w:pPr>
              <w:jc w:val="center"/>
              <w:rPr>
                <w:spacing w:val="-10"/>
                <w:kern w:val="16"/>
                <w:sz w:val="28"/>
                <w:szCs w:val="28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$0.00</w:t>
            </w:r>
          </w:p>
        </w:tc>
        <w:tc>
          <w:tcPr>
            <w:tcW w:w="4590" w:type="dxa"/>
          </w:tcPr>
          <w:p w14:paraId="305078D2" w14:textId="77777777" w:rsidR="00207978" w:rsidRPr="003B69FD" w:rsidRDefault="00207978" w:rsidP="00EC7A59">
            <w:pPr>
              <w:pStyle w:val="TableParagraph"/>
              <w:numPr>
                <w:ilvl w:val="0"/>
                <w:numId w:val="14"/>
              </w:numPr>
              <w:ind w:left="436" w:hanging="436"/>
              <w:rPr>
                <w:spacing w:val="-10"/>
                <w:kern w:val="16"/>
              </w:rPr>
            </w:pPr>
            <w:r w:rsidRPr="003B69FD">
              <w:rPr>
                <w:spacing w:val="-10"/>
                <w:kern w:val="16"/>
              </w:rPr>
              <w:t>Baton or lavalier mics available</w:t>
            </w:r>
          </w:p>
          <w:p w14:paraId="24DC6240" w14:textId="17F55CDD" w:rsidR="00DC4446" w:rsidRPr="00EC7A59" w:rsidRDefault="00207978" w:rsidP="002C1196">
            <w:pPr>
              <w:pStyle w:val="ListParagraph"/>
              <w:numPr>
                <w:ilvl w:val="0"/>
                <w:numId w:val="14"/>
              </w:numPr>
              <w:ind w:left="436" w:hanging="436"/>
              <w:rPr>
                <w:spacing w:val="-10"/>
                <w:kern w:val="16"/>
              </w:rPr>
            </w:pPr>
            <w:r w:rsidRPr="00EC7A59">
              <w:rPr>
                <w:spacing w:val="-10"/>
                <w:kern w:val="16"/>
              </w:rPr>
              <w:t>2- 70” LED displays (HDMI</w:t>
            </w:r>
            <w:r w:rsidR="00607F50">
              <w:rPr>
                <w:spacing w:val="-10"/>
                <w:kern w:val="16"/>
              </w:rPr>
              <w:t>/</w:t>
            </w:r>
            <w:r w:rsidRPr="00EC7A59">
              <w:rPr>
                <w:spacing w:val="-10"/>
                <w:kern w:val="16"/>
              </w:rPr>
              <w:t>VGA)</w:t>
            </w:r>
          </w:p>
        </w:tc>
        <w:tc>
          <w:tcPr>
            <w:tcW w:w="1350" w:type="dxa"/>
          </w:tcPr>
          <w:p w14:paraId="35B1E567" w14:textId="232B13F3" w:rsidR="00DC4446" w:rsidRPr="003B69FD" w:rsidRDefault="00207978" w:rsidP="00E527F4">
            <w:pPr>
              <w:jc w:val="center"/>
              <w:rPr>
                <w:spacing w:val="-10"/>
                <w:kern w:val="16"/>
                <w:sz w:val="28"/>
                <w:szCs w:val="28"/>
              </w:rPr>
            </w:pPr>
            <w:r w:rsidRPr="003B69FD">
              <w:rPr>
                <w:b/>
                <w:spacing w:val="-10"/>
                <w:kern w:val="16"/>
                <w:sz w:val="28"/>
                <w:szCs w:val="28"/>
              </w:rPr>
              <w:t>21’ x 34’</w:t>
            </w:r>
          </w:p>
        </w:tc>
      </w:tr>
    </w:tbl>
    <w:p w14:paraId="3FB544ED" w14:textId="77777777" w:rsidR="00207978" w:rsidRPr="003B69FD" w:rsidRDefault="00207978" w:rsidP="00E527F4">
      <w:pPr>
        <w:pStyle w:val="BodyText"/>
        <w:spacing w:line="254" w:lineRule="auto"/>
        <w:rPr>
          <w:spacing w:val="-10"/>
          <w:kern w:val="16"/>
        </w:rPr>
      </w:pPr>
    </w:p>
    <w:p w14:paraId="6DCC113F" w14:textId="076EC62C" w:rsidR="00207978" w:rsidRPr="003B69FD" w:rsidRDefault="00207978" w:rsidP="00E527F4">
      <w:pPr>
        <w:pStyle w:val="BodyText"/>
        <w:spacing w:line="254" w:lineRule="auto"/>
        <w:rPr>
          <w:spacing w:val="-10"/>
          <w:kern w:val="16"/>
        </w:rPr>
      </w:pPr>
      <w:r w:rsidRPr="003B69FD">
        <w:rPr>
          <w:spacing w:val="-10"/>
          <w:kern w:val="16"/>
        </w:rPr>
        <w:t>Access to rooms 304 &amp; 307 is through room 300; this will preclude separate reservations from being made on the same date. However, separate rooms may be used simultaneously for the same event.</w:t>
      </w:r>
    </w:p>
    <w:p w14:paraId="48BE9F96" w14:textId="7D47697D" w:rsidR="00207978" w:rsidRPr="003B69FD" w:rsidRDefault="00207978" w:rsidP="00E527F4">
      <w:pPr>
        <w:spacing w:after="0" w:line="256" w:lineRule="auto"/>
        <w:ind w:left="3508" w:right="125" w:hanging="3234"/>
        <w:rPr>
          <w:b/>
          <w:spacing w:val="-10"/>
          <w:kern w:val="16"/>
        </w:rPr>
      </w:pPr>
      <w:r w:rsidRPr="003B69FD">
        <w:rPr>
          <w:b/>
          <w:spacing w:val="-10"/>
          <w:kern w:val="16"/>
        </w:rPr>
        <w:t>Humanities Units are eligible for a space-usage fee rebate and will therefore only be charged relevant F&amp;S setup and/or cleanup fees.</w:t>
      </w:r>
    </w:p>
    <w:p w14:paraId="3DC67986" w14:textId="77777777" w:rsidR="00476298" w:rsidRPr="003B69FD" w:rsidRDefault="00476298" w:rsidP="00E527F4">
      <w:pPr>
        <w:spacing w:after="0"/>
        <w:rPr>
          <w:spacing w:val="-10"/>
          <w:kern w:val="16"/>
        </w:rPr>
      </w:pPr>
    </w:p>
    <w:sectPr w:rsidR="00476298" w:rsidRPr="003B69FD" w:rsidSect="009D58E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0D6"/>
    <w:multiLevelType w:val="hybridMultilevel"/>
    <w:tmpl w:val="ADA87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228D0"/>
    <w:multiLevelType w:val="hybridMultilevel"/>
    <w:tmpl w:val="F2CAC950"/>
    <w:lvl w:ilvl="0" w:tplc="86226CE4">
      <w:numFmt w:val="bullet"/>
      <w:lvlText w:val="•"/>
      <w:lvlJc w:val="left"/>
      <w:pPr>
        <w:ind w:left="10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52AE096">
      <w:numFmt w:val="bullet"/>
      <w:lvlText w:val="•"/>
      <w:lvlJc w:val="left"/>
      <w:pPr>
        <w:ind w:left="332" w:hanging="161"/>
      </w:pPr>
      <w:rPr>
        <w:rFonts w:hint="default"/>
        <w:lang w:val="en-US" w:eastAsia="en-US" w:bidi="ar-SA"/>
      </w:rPr>
    </w:lvl>
    <w:lvl w:ilvl="2" w:tplc="78501222">
      <w:numFmt w:val="bullet"/>
      <w:lvlText w:val="•"/>
      <w:lvlJc w:val="left"/>
      <w:pPr>
        <w:ind w:left="564" w:hanging="161"/>
      </w:pPr>
      <w:rPr>
        <w:rFonts w:hint="default"/>
        <w:lang w:val="en-US" w:eastAsia="en-US" w:bidi="ar-SA"/>
      </w:rPr>
    </w:lvl>
    <w:lvl w:ilvl="3" w:tplc="0E5EABC8">
      <w:numFmt w:val="bullet"/>
      <w:lvlText w:val="•"/>
      <w:lvlJc w:val="left"/>
      <w:pPr>
        <w:ind w:left="796" w:hanging="161"/>
      </w:pPr>
      <w:rPr>
        <w:rFonts w:hint="default"/>
        <w:lang w:val="en-US" w:eastAsia="en-US" w:bidi="ar-SA"/>
      </w:rPr>
    </w:lvl>
    <w:lvl w:ilvl="4" w:tplc="99B417D8">
      <w:numFmt w:val="bullet"/>
      <w:lvlText w:val="•"/>
      <w:lvlJc w:val="left"/>
      <w:pPr>
        <w:ind w:left="1028" w:hanging="161"/>
      </w:pPr>
      <w:rPr>
        <w:rFonts w:hint="default"/>
        <w:lang w:val="en-US" w:eastAsia="en-US" w:bidi="ar-SA"/>
      </w:rPr>
    </w:lvl>
    <w:lvl w:ilvl="5" w:tplc="FFDAFF3A">
      <w:numFmt w:val="bullet"/>
      <w:lvlText w:val="•"/>
      <w:lvlJc w:val="left"/>
      <w:pPr>
        <w:ind w:left="1260" w:hanging="161"/>
      </w:pPr>
      <w:rPr>
        <w:rFonts w:hint="default"/>
        <w:lang w:val="en-US" w:eastAsia="en-US" w:bidi="ar-SA"/>
      </w:rPr>
    </w:lvl>
    <w:lvl w:ilvl="6" w:tplc="FD1A63C8">
      <w:numFmt w:val="bullet"/>
      <w:lvlText w:val="•"/>
      <w:lvlJc w:val="left"/>
      <w:pPr>
        <w:ind w:left="1492" w:hanging="161"/>
      </w:pPr>
      <w:rPr>
        <w:rFonts w:hint="default"/>
        <w:lang w:val="en-US" w:eastAsia="en-US" w:bidi="ar-SA"/>
      </w:rPr>
    </w:lvl>
    <w:lvl w:ilvl="7" w:tplc="54128E44">
      <w:numFmt w:val="bullet"/>
      <w:lvlText w:val="•"/>
      <w:lvlJc w:val="left"/>
      <w:pPr>
        <w:ind w:left="1724" w:hanging="161"/>
      </w:pPr>
      <w:rPr>
        <w:rFonts w:hint="default"/>
        <w:lang w:val="en-US" w:eastAsia="en-US" w:bidi="ar-SA"/>
      </w:rPr>
    </w:lvl>
    <w:lvl w:ilvl="8" w:tplc="68AC2E42">
      <w:numFmt w:val="bullet"/>
      <w:lvlText w:val="•"/>
      <w:lvlJc w:val="left"/>
      <w:pPr>
        <w:ind w:left="1956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22E3220D"/>
    <w:multiLevelType w:val="hybridMultilevel"/>
    <w:tmpl w:val="10AAAF62"/>
    <w:lvl w:ilvl="0" w:tplc="F530D862">
      <w:numFmt w:val="bullet"/>
      <w:lvlText w:val="•"/>
      <w:lvlJc w:val="left"/>
      <w:pPr>
        <w:ind w:left="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1209C6C">
      <w:numFmt w:val="bullet"/>
      <w:lvlText w:val="•"/>
      <w:lvlJc w:val="left"/>
      <w:pPr>
        <w:ind w:left="224" w:hanging="161"/>
      </w:pPr>
      <w:rPr>
        <w:rFonts w:hint="default"/>
        <w:lang w:val="en-US" w:eastAsia="en-US" w:bidi="ar-SA"/>
      </w:rPr>
    </w:lvl>
    <w:lvl w:ilvl="2" w:tplc="6C6CCACA">
      <w:numFmt w:val="bullet"/>
      <w:lvlText w:val="•"/>
      <w:lvlJc w:val="left"/>
      <w:pPr>
        <w:ind w:left="456" w:hanging="161"/>
      </w:pPr>
      <w:rPr>
        <w:rFonts w:hint="default"/>
        <w:lang w:val="en-US" w:eastAsia="en-US" w:bidi="ar-SA"/>
      </w:rPr>
    </w:lvl>
    <w:lvl w:ilvl="3" w:tplc="248442AC">
      <w:numFmt w:val="bullet"/>
      <w:lvlText w:val="•"/>
      <w:lvlJc w:val="left"/>
      <w:pPr>
        <w:ind w:left="688" w:hanging="161"/>
      </w:pPr>
      <w:rPr>
        <w:rFonts w:hint="default"/>
        <w:lang w:val="en-US" w:eastAsia="en-US" w:bidi="ar-SA"/>
      </w:rPr>
    </w:lvl>
    <w:lvl w:ilvl="4" w:tplc="4E66367A">
      <w:numFmt w:val="bullet"/>
      <w:lvlText w:val="•"/>
      <w:lvlJc w:val="left"/>
      <w:pPr>
        <w:ind w:left="920" w:hanging="161"/>
      </w:pPr>
      <w:rPr>
        <w:rFonts w:hint="default"/>
        <w:lang w:val="en-US" w:eastAsia="en-US" w:bidi="ar-SA"/>
      </w:rPr>
    </w:lvl>
    <w:lvl w:ilvl="5" w:tplc="3822CE04">
      <w:numFmt w:val="bullet"/>
      <w:lvlText w:val="•"/>
      <w:lvlJc w:val="left"/>
      <w:pPr>
        <w:ind w:left="1152" w:hanging="161"/>
      </w:pPr>
      <w:rPr>
        <w:rFonts w:hint="default"/>
        <w:lang w:val="en-US" w:eastAsia="en-US" w:bidi="ar-SA"/>
      </w:rPr>
    </w:lvl>
    <w:lvl w:ilvl="6" w:tplc="180CE840">
      <w:numFmt w:val="bullet"/>
      <w:lvlText w:val="•"/>
      <w:lvlJc w:val="left"/>
      <w:pPr>
        <w:ind w:left="1384" w:hanging="161"/>
      </w:pPr>
      <w:rPr>
        <w:rFonts w:hint="default"/>
        <w:lang w:val="en-US" w:eastAsia="en-US" w:bidi="ar-SA"/>
      </w:rPr>
    </w:lvl>
    <w:lvl w:ilvl="7" w:tplc="9B5231E6">
      <w:numFmt w:val="bullet"/>
      <w:lvlText w:val="•"/>
      <w:lvlJc w:val="left"/>
      <w:pPr>
        <w:ind w:left="1616" w:hanging="161"/>
      </w:pPr>
      <w:rPr>
        <w:rFonts w:hint="default"/>
        <w:lang w:val="en-US" w:eastAsia="en-US" w:bidi="ar-SA"/>
      </w:rPr>
    </w:lvl>
    <w:lvl w:ilvl="8" w:tplc="98CC44F6">
      <w:numFmt w:val="bullet"/>
      <w:lvlText w:val="•"/>
      <w:lvlJc w:val="left"/>
      <w:pPr>
        <w:ind w:left="1848" w:hanging="161"/>
      </w:pPr>
      <w:rPr>
        <w:rFonts w:hint="default"/>
        <w:lang w:val="en-US" w:eastAsia="en-US" w:bidi="ar-SA"/>
      </w:rPr>
    </w:lvl>
  </w:abstractNum>
  <w:abstractNum w:abstractNumId="3" w15:restartNumberingAfterBreak="0">
    <w:nsid w:val="3B4B5F56"/>
    <w:multiLevelType w:val="hybridMultilevel"/>
    <w:tmpl w:val="3DF66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D78E4"/>
    <w:multiLevelType w:val="hybridMultilevel"/>
    <w:tmpl w:val="189C91FE"/>
    <w:lvl w:ilvl="0" w:tplc="382AF456">
      <w:numFmt w:val="bullet"/>
      <w:lvlText w:val="•"/>
      <w:lvlJc w:val="left"/>
      <w:pPr>
        <w:ind w:left="10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76534C">
      <w:numFmt w:val="bullet"/>
      <w:lvlText w:val="•"/>
      <w:lvlJc w:val="left"/>
      <w:pPr>
        <w:ind w:left="332" w:hanging="161"/>
      </w:pPr>
      <w:rPr>
        <w:rFonts w:hint="default"/>
        <w:lang w:val="en-US" w:eastAsia="en-US" w:bidi="ar-SA"/>
      </w:rPr>
    </w:lvl>
    <w:lvl w:ilvl="2" w:tplc="E22E9BF8">
      <w:numFmt w:val="bullet"/>
      <w:lvlText w:val="•"/>
      <w:lvlJc w:val="left"/>
      <w:pPr>
        <w:ind w:left="564" w:hanging="161"/>
      </w:pPr>
      <w:rPr>
        <w:rFonts w:hint="default"/>
        <w:lang w:val="en-US" w:eastAsia="en-US" w:bidi="ar-SA"/>
      </w:rPr>
    </w:lvl>
    <w:lvl w:ilvl="3" w:tplc="E8FC8FF8">
      <w:numFmt w:val="bullet"/>
      <w:lvlText w:val="•"/>
      <w:lvlJc w:val="left"/>
      <w:pPr>
        <w:ind w:left="796" w:hanging="161"/>
      </w:pPr>
      <w:rPr>
        <w:rFonts w:hint="default"/>
        <w:lang w:val="en-US" w:eastAsia="en-US" w:bidi="ar-SA"/>
      </w:rPr>
    </w:lvl>
    <w:lvl w:ilvl="4" w:tplc="9948D340">
      <w:numFmt w:val="bullet"/>
      <w:lvlText w:val="•"/>
      <w:lvlJc w:val="left"/>
      <w:pPr>
        <w:ind w:left="1028" w:hanging="161"/>
      </w:pPr>
      <w:rPr>
        <w:rFonts w:hint="default"/>
        <w:lang w:val="en-US" w:eastAsia="en-US" w:bidi="ar-SA"/>
      </w:rPr>
    </w:lvl>
    <w:lvl w:ilvl="5" w:tplc="D92CFEE8">
      <w:numFmt w:val="bullet"/>
      <w:lvlText w:val="•"/>
      <w:lvlJc w:val="left"/>
      <w:pPr>
        <w:ind w:left="1260" w:hanging="161"/>
      </w:pPr>
      <w:rPr>
        <w:rFonts w:hint="default"/>
        <w:lang w:val="en-US" w:eastAsia="en-US" w:bidi="ar-SA"/>
      </w:rPr>
    </w:lvl>
    <w:lvl w:ilvl="6" w:tplc="A63CD442">
      <w:numFmt w:val="bullet"/>
      <w:lvlText w:val="•"/>
      <w:lvlJc w:val="left"/>
      <w:pPr>
        <w:ind w:left="1492" w:hanging="161"/>
      </w:pPr>
      <w:rPr>
        <w:rFonts w:hint="default"/>
        <w:lang w:val="en-US" w:eastAsia="en-US" w:bidi="ar-SA"/>
      </w:rPr>
    </w:lvl>
    <w:lvl w:ilvl="7" w:tplc="8E0A7DB8">
      <w:numFmt w:val="bullet"/>
      <w:lvlText w:val="•"/>
      <w:lvlJc w:val="left"/>
      <w:pPr>
        <w:ind w:left="1724" w:hanging="161"/>
      </w:pPr>
      <w:rPr>
        <w:rFonts w:hint="default"/>
        <w:lang w:val="en-US" w:eastAsia="en-US" w:bidi="ar-SA"/>
      </w:rPr>
    </w:lvl>
    <w:lvl w:ilvl="8" w:tplc="750831CA">
      <w:numFmt w:val="bullet"/>
      <w:lvlText w:val="•"/>
      <w:lvlJc w:val="left"/>
      <w:pPr>
        <w:ind w:left="1956" w:hanging="161"/>
      </w:pPr>
      <w:rPr>
        <w:rFonts w:hint="default"/>
        <w:lang w:val="en-US" w:eastAsia="en-US" w:bidi="ar-SA"/>
      </w:rPr>
    </w:lvl>
  </w:abstractNum>
  <w:abstractNum w:abstractNumId="5" w15:restartNumberingAfterBreak="0">
    <w:nsid w:val="47D44D4D"/>
    <w:multiLevelType w:val="hybridMultilevel"/>
    <w:tmpl w:val="A2BEB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C80638"/>
    <w:multiLevelType w:val="hybridMultilevel"/>
    <w:tmpl w:val="972CF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8C2CB9"/>
    <w:multiLevelType w:val="hybridMultilevel"/>
    <w:tmpl w:val="C1D0DBB2"/>
    <w:lvl w:ilvl="0" w:tplc="BADE84E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EC4B7A">
      <w:numFmt w:val="bullet"/>
      <w:lvlText w:val="•"/>
      <w:lvlJc w:val="left"/>
      <w:pPr>
        <w:ind w:left="476" w:hanging="161"/>
      </w:pPr>
      <w:rPr>
        <w:rFonts w:hint="default"/>
        <w:lang w:val="en-US" w:eastAsia="en-US" w:bidi="ar-SA"/>
      </w:rPr>
    </w:lvl>
    <w:lvl w:ilvl="2" w:tplc="E49CEFB6">
      <w:numFmt w:val="bullet"/>
      <w:lvlText w:val="•"/>
      <w:lvlJc w:val="left"/>
      <w:pPr>
        <w:ind w:left="692" w:hanging="161"/>
      </w:pPr>
      <w:rPr>
        <w:rFonts w:hint="default"/>
        <w:lang w:val="en-US" w:eastAsia="en-US" w:bidi="ar-SA"/>
      </w:rPr>
    </w:lvl>
    <w:lvl w:ilvl="3" w:tplc="E1565FA6">
      <w:numFmt w:val="bullet"/>
      <w:lvlText w:val="•"/>
      <w:lvlJc w:val="left"/>
      <w:pPr>
        <w:ind w:left="908" w:hanging="161"/>
      </w:pPr>
      <w:rPr>
        <w:rFonts w:hint="default"/>
        <w:lang w:val="en-US" w:eastAsia="en-US" w:bidi="ar-SA"/>
      </w:rPr>
    </w:lvl>
    <w:lvl w:ilvl="4" w:tplc="D1B6B44E">
      <w:numFmt w:val="bullet"/>
      <w:lvlText w:val="•"/>
      <w:lvlJc w:val="left"/>
      <w:pPr>
        <w:ind w:left="1124" w:hanging="161"/>
      </w:pPr>
      <w:rPr>
        <w:rFonts w:hint="default"/>
        <w:lang w:val="en-US" w:eastAsia="en-US" w:bidi="ar-SA"/>
      </w:rPr>
    </w:lvl>
    <w:lvl w:ilvl="5" w:tplc="A49C8466">
      <w:numFmt w:val="bullet"/>
      <w:lvlText w:val="•"/>
      <w:lvlJc w:val="left"/>
      <w:pPr>
        <w:ind w:left="1340" w:hanging="161"/>
      </w:pPr>
      <w:rPr>
        <w:rFonts w:hint="default"/>
        <w:lang w:val="en-US" w:eastAsia="en-US" w:bidi="ar-SA"/>
      </w:rPr>
    </w:lvl>
    <w:lvl w:ilvl="6" w:tplc="DF380BD0">
      <w:numFmt w:val="bullet"/>
      <w:lvlText w:val="•"/>
      <w:lvlJc w:val="left"/>
      <w:pPr>
        <w:ind w:left="1556" w:hanging="161"/>
      </w:pPr>
      <w:rPr>
        <w:rFonts w:hint="default"/>
        <w:lang w:val="en-US" w:eastAsia="en-US" w:bidi="ar-SA"/>
      </w:rPr>
    </w:lvl>
    <w:lvl w:ilvl="7" w:tplc="6D280CA8">
      <w:numFmt w:val="bullet"/>
      <w:lvlText w:val="•"/>
      <w:lvlJc w:val="left"/>
      <w:pPr>
        <w:ind w:left="1772" w:hanging="161"/>
      </w:pPr>
      <w:rPr>
        <w:rFonts w:hint="default"/>
        <w:lang w:val="en-US" w:eastAsia="en-US" w:bidi="ar-SA"/>
      </w:rPr>
    </w:lvl>
    <w:lvl w:ilvl="8" w:tplc="FEB05EC0">
      <w:numFmt w:val="bullet"/>
      <w:lvlText w:val="•"/>
      <w:lvlJc w:val="left"/>
      <w:pPr>
        <w:ind w:left="1988" w:hanging="161"/>
      </w:pPr>
      <w:rPr>
        <w:rFonts w:hint="default"/>
        <w:lang w:val="en-US" w:eastAsia="en-US" w:bidi="ar-SA"/>
      </w:rPr>
    </w:lvl>
  </w:abstractNum>
  <w:abstractNum w:abstractNumId="8" w15:restartNumberingAfterBreak="0">
    <w:nsid w:val="60E452CB"/>
    <w:multiLevelType w:val="hybridMultilevel"/>
    <w:tmpl w:val="199E3564"/>
    <w:lvl w:ilvl="0" w:tplc="88AEF2B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4C1956">
      <w:numFmt w:val="bullet"/>
      <w:lvlText w:val="•"/>
      <w:lvlJc w:val="left"/>
      <w:pPr>
        <w:ind w:left="476" w:hanging="161"/>
      </w:pPr>
      <w:rPr>
        <w:rFonts w:hint="default"/>
        <w:lang w:val="en-US" w:eastAsia="en-US" w:bidi="ar-SA"/>
      </w:rPr>
    </w:lvl>
    <w:lvl w:ilvl="2" w:tplc="40E2A766">
      <w:numFmt w:val="bullet"/>
      <w:lvlText w:val="•"/>
      <w:lvlJc w:val="left"/>
      <w:pPr>
        <w:ind w:left="692" w:hanging="161"/>
      </w:pPr>
      <w:rPr>
        <w:rFonts w:hint="default"/>
        <w:lang w:val="en-US" w:eastAsia="en-US" w:bidi="ar-SA"/>
      </w:rPr>
    </w:lvl>
    <w:lvl w:ilvl="3" w:tplc="8068A11C">
      <w:numFmt w:val="bullet"/>
      <w:lvlText w:val="•"/>
      <w:lvlJc w:val="left"/>
      <w:pPr>
        <w:ind w:left="908" w:hanging="161"/>
      </w:pPr>
      <w:rPr>
        <w:rFonts w:hint="default"/>
        <w:lang w:val="en-US" w:eastAsia="en-US" w:bidi="ar-SA"/>
      </w:rPr>
    </w:lvl>
    <w:lvl w:ilvl="4" w:tplc="16BA5FCE">
      <w:numFmt w:val="bullet"/>
      <w:lvlText w:val="•"/>
      <w:lvlJc w:val="left"/>
      <w:pPr>
        <w:ind w:left="1124" w:hanging="161"/>
      </w:pPr>
      <w:rPr>
        <w:rFonts w:hint="default"/>
        <w:lang w:val="en-US" w:eastAsia="en-US" w:bidi="ar-SA"/>
      </w:rPr>
    </w:lvl>
    <w:lvl w:ilvl="5" w:tplc="D92045BC">
      <w:numFmt w:val="bullet"/>
      <w:lvlText w:val="•"/>
      <w:lvlJc w:val="left"/>
      <w:pPr>
        <w:ind w:left="1340" w:hanging="161"/>
      </w:pPr>
      <w:rPr>
        <w:rFonts w:hint="default"/>
        <w:lang w:val="en-US" w:eastAsia="en-US" w:bidi="ar-SA"/>
      </w:rPr>
    </w:lvl>
    <w:lvl w:ilvl="6" w:tplc="A6160446">
      <w:numFmt w:val="bullet"/>
      <w:lvlText w:val="•"/>
      <w:lvlJc w:val="left"/>
      <w:pPr>
        <w:ind w:left="1556" w:hanging="161"/>
      </w:pPr>
      <w:rPr>
        <w:rFonts w:hint="default"/>
        <w:lang w:val="en-US" w:eastAsia="en-US" w:bidi="ar-SA"/>
      </w:rPr>
    </w:lvl>
    <w:lvl w:ilvl="7" w:tplc="3572D962">
      <w:numFmt w:val="bullet"/>
      <w:lvlText w:val="•"/>
      <w:lvlJc w:val="left"/>
      <w:pPr>
        <w:ind w:left="1772" w:hanging="161"/>
      </w:pPr>
      <w:rPr>
        <w:rFonts w:hint="default"/>
        <w:lang w:val="en-US" w:eastAsia="en-US" w:bidi="ar-SA"/>
      </w:rPr>
    </w:lvl>
    <w:lvl w:ilvl="8" w:tplc="3834B404">
      <w:numFmt w:val="bullet"/>
      <w:lvlText w:val="•"/>
      <w:lvlJc w:val="left"/>
      <w:pPr>
        <w:ind w:left="1988" w:hanging="161"/>
      </w:pPr>
      <w:rPr>
        <w:rFonts w:hint="default"/>
        <w:lang w:val="en-US" w:eastAsia="en-US" w:bidi="ar-SA"/>
      </w:rPr>
    </w:lvl>
  </w:abstractNum>
  <w:abstractNum w:abstractNumId="9" w15:restartNumberingAfterBreak="0">
    <w:nsid w:val="612932E1"/>
    <w:multiLevelType w:val="hybridMultilevel"/>
    <w:tmpl w:val="5D6208DE"/>
    <w:lvl w:ilvl="0" w:tplc="9BDA7C58">
      <w:numFmt w:val="bullet"/>
      <w:lvlText w:val="•"/>
      <w:lvlJc w:val="left"/>
      <w:pPr>
        <w:ind w:left="10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6A2B772">
      <w:numFmt w:val="bullet"/>
      <w:lvlText w:val="•"/>
      <w:lvlJc w:val="left"/>
      <w:pPr>
        <w:ind w:left="332" w:hanging="161"/>
      </w:pPr>
      <w:rPr>
        <w:rFonts w:hint="default"/>
        <w:lang w:val="en-US" w:eastAsia="en-US" w:bidi="ar-SA"/>
      </w:rPr>
    </w:lvl>
    <w:lvl w:ilvl="2" w:tplc="10D6458C">
      <w:numFmt w:val="bullet"/>
      <w:lvlText w:val="•"/>
      <w:lvlJc w:val="left"/>
      <w:pPr>
        <w:ind w:left="564" w:hanging="161"/>
      </w:pPr>
      <w:rPr>
        <w:rFonts w:hint="default"/>
        <w:lang w:val="en-US" w:eastAsia="en-US" w:bidi="ar-SA"/>
      </w:rPr>
    </w:lvl>
    <w:lvl w:ilvl="3" w:tplc="9D58C42E">
      <w:numFmt w:val="bullet"/>
      <w:lvlText w:val="•"/>
      <w:lvlJc w:val="left"/>
      <w:pPr>
        <w:ind w:left="796" w:hanging="161"/>
      </w:pPr>
      <w:rPr>
        <w:rFonts w:hint="default"/>
        <w:lang w:val="en-US" w:eastAsia="en-US" w:bidi="ar-SA"/>
      </w:rPr>
    </w:lvl>
    <w:lvl w:ilvl="4" w:tplc="C06C93BC">
      <w:numFmt w:val="bullet"/>
      <w:lvlText w:val="•"/>
      <w:lvlJc w:val="left"/>
      <w:pPr>
        <w:ind w:left="1028" w:hanging="161"/>
      </w:pPr>
      <w:rPr>
        <w:rFonts w:hint="default"/>
        <w:lang w:val="en-US" w:eastAsia="en-US" w:bidi="ar-SA"/>
      </w:rPr>
    </w:lvl>
    <w:lvl w:ilvl="5" w:tplc="25E067DC">
      <w:numFmt w:val="bullet"/>
      <w:lvlText w:val="•"/>
      <w:lvlJc w:val="left"/>
      <w:pPr>
        <w:ind w:left="1260" w:hanging="161"/>
      </w:pPr>
      <w:rPr>
        <w:rFonts w:hint="default"/>
        <w:lang w:val="en-US" w:eastAsia="en-US" w:bidi="ar-SA"/>
      </w:rPr>
    </w:lvl>
    <w:lvl w:ilvl="6" w:tplc="F4561EEE">
      <w:numFmt w:val="bullet"/>
      <w:lvlText w:val="•"/>
      <w:lvlJc w:val="left"/>
      <w:pPr>
        <w:ind w:left="1492" w:hanging="161"/>
      </w:pPr>
      <w:rPr>
        <w:rFonts w:hint="default"/>
        <w:lang w:val="en-US" w:eastAsia="en-US" w:bidi="ar-SA"/>
      </w:rPr>
    </w:lvl>
    <w:lvl w:ilvl="7" w:tplc="1214C980">
      <w:numFmt w:val="bullet"/>
      <w:lvlText w:val="•"/>
      <w:lvlJc w:val="left"/>
      <w:pPr>
        <w:ind w:left="1724" w:hanging="161"/>
      </w:pPr>
      <w:rPr>
        <w:rFonts w:hint="default"/>
        <w:lang w:val="en-US" w:eastAsia="en-US" w:bidi="ar-SA"/>
      </w:rPr>
    </w:lvl>
    <w:lvl w:ilvl="8" w:tplc="D6147460">
      <w:numFmt w:val="bullet"/>
      <w:lvlText w:val="•"/>
      <w:lvlJc w:val="left"/>
      <w:pPr>
        <w:ind w:left="1956" w:hanging="161"/>
      </w:pPr>
      <w:rPr>
        <w:rFonts w:hint="default"/>
        <w:lang w:val="en-US" w:eastAsia="en-US" w:bidi="ar-SA"/>
      </w:rPr>
    </w:lvl>
  </w:abstractNum>
  <w:abstractNum w:abstractNumId="10" w15:restartNumberingAfterBreak="0">
    <w:nsid w:val="62A8063C"/>
    <w:multiLevelType w:val="hybridMultilevel"/>
    <w:tmpl w:val="9C085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941AF2"/>
    <w:multiLevelType w:val="hybridMultilevel"/>
    <w:tmpl w:val="C584F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47C4A"/>
    <w:multiLevelType w:val="hybridMultilevel"/>
    <w:tmpl w:val="4A54C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08459B"/>
    <w:multiLevelType w:val="hybridMultilevel"/>
    <w:tmpl w:val="2654D0A8"/>
    <w:lvl w:ilvl="0" w:tplc="0409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num w:numId="1" w16cid:durableId="418186082">
    <w:abstractNumId w:val="1"/>
  </w:num>
  <w:num w:numId="2" w16cid:durableId="11735390">
    <w:abstractNumId w:val="4"/>
  </w:num>
  <w:num w:numId="3" w16cid:durableId="2104448013">
    <w:abstractNumId w:val="7"/>
  </w:num>
  <w:num w:numId="4" w16cid:durableId="1131051791">
    <w:abstractNumId w:val="8"/>
  </w:num>
  <w:num w:numId="5" w16cid:durableId="1713650978">
    <w:abstractNumId w:val="0"/>
  </w:num>
  <w:num w:numId="6" w16cid:durableId="1768689770">
    <w:abstractNumId w:val="2"/>
  </w:num>
  <w:num w:numId="7" w16cid:durableId="1943143396">
    <w:abstractNumId w:val="9"/>
  </w:num>
  <w:num w:numId="8" w16cid:durableId="1946501623">
    <w:abstractNumId w:val="10"/>
  </w:num>
  <w:num w:numId="9" w16cid:durableId="1203053251">
    <w:abstractNumId w:val="5"/>
  </w:num>
  <w:num w:numId="10" w16cid:durableId="1248267920">
    <w:abstractNumId w:val="11"/>
  </w:num>
  <w:num w:numId="11" w16cid:durableId="1591431512">
    <w:abstractNumId w:val="6"/>
  </w:num>
  <w:num w:numId="12" w16cid:durableId="1310359395">
    <w:abstractNumId w:val="3"/>
  </w:num>
  <w:num w:numId="13" w16cid:durableId="1396317398">
    <w:abstractNumId w:val="12"/>
  </w:num>
  <w:num w:numId="14" w16cid:durableId="7639600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NzI0MzUyNrYwMDJS0lEKTi0uzszPAykwqQUA3ojMOCwAAAA="/>
  </w:docVars>
  <w:rsids>
    <w:rsidRoot w:val="00DC4446"/>
    <w:rsid w:val="001566F4"/>
    <w:rsid w:val="0017742B"/>
    <w:rsid w:val="001A3B2C"/>
    <w:rsid w:val="001A6CA5"/>
    <w:rsid w:val="00207978"/>
    <w:rsid w:val="0027253B"/>
    <w:rsid w:val="00281A03"/>
    <w:rsid w:val="002C1196"/>
    <w:rsid w:val="002D1935"/>
    <w:rsid w:val="003222A2"/>
    <w:rsid w:val="003A42D0"/>
    <w:rsid w:val="003B65C1"/>
    <w:rsid w:val="003B69FD"/>
    <w:rsid w:val="00461AEA"/>
    <w:rsid w:val="0046225C"/>
    <w:rsid w:val="00476298"/>
    <w:rsid w:val="0053163D"/>
    <w:rsid w:val="00584FB2"/>
    <w:rsid w:val="00607F50"/>
    <w:rsid w:val="006144FE"/>
    <w:rsid w:val="00626EEC"/>
    <w:rsid w:val="0064289D"/>
    <w:rsid w:val="00645755"/>
    <w:rsid w:val="00760238"/>
    <w:rsid w:val="007F7B6E"/>
    <w:rsid w:val="009A5DF6"/>
    <w:rsid w:val="009D58E2"/>
    <w:rsid w:val="00AC5C66"/>
    <w:rsid w:val="00B3186A"/>
    <w:rsid w:val="00B65F56"/>
    <w:rsid w:val="00B836AF"/>
    <w:rsid w:val="00CB1374"/>
    <w:rsid w:val="00CB566A"/>
    <w:rsid w:val="00D7509C"/>
    <w:rsid w:val="00DC4446"/>
    <w:rsid w:val="00DF7336"/>
    <w:rsid w:val="00E527F4"/>
    <w:rsid w:val="00EA266B"/>
    <w:rsid w:val="00EB37B6"/>
    <w:rsid w:val="00EC7A59"/>
    <w:rsid w:val="00F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67AC"/>
  <w15:chartTrackingRefBased/>
  <w15:docId w15:val="{B0C07C94-9E97-4124-A2B3-98BE5C94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C44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81A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07978"/>
    <w:pPr>
      <w:widowControl w:val="0"/>
      <w:autoSpaceDE w:val="0"/>
      <w:autoSpaceDN w:val="0"/>
      <w:spacing w:after="0" w:line="240" w:lineRule="auto"/>
      <w:ind w:left="260" w:right="437"/>
    </w:pPr>
    <w:rPr>
      <w:rFonts w:ascii="Calibri" w:eastAsia="Calibri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207978"/>
    <w:rPr>
      <w:rFonts w:ascii="Calibri" w:eastAsia="Calibri" w:hAnsi="Calibri" w:cs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Lydia</dc:creator>
  <cp:keywords/>
  <dc:description/>
  <cp:lastModifiedBy>Ciciora, Erin</cp:lastModifiedBy>
  <cp:revision>2</cp:revision>
  <cp:lastPrinted>2022-08-19T19:41:00Z</cp:lastPrinted>
  <dcterms:created xsi:type="dcterms:W3CDTF">2022-10-03T20:46:00Z</dcterms:created>
  <dcterms:modified xsi:type="dcterms:W3CDTF">2022-10-03T20:46:00Z</dcterms:modified>
</cp:coreProperties>
</file>